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4D" w:rsidRDefault="00FC0AF7" w:rsidP="00FC1189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-3810</wp:posOffset>
            </wp:positionV>
            <wp:extent cx="6570345" cy="9037320"/>
            <wp:effectExtent l="19050" t="0" r="1905" b="0"/>
            <wp:wrapTight wrapText="bothSides">
              <wp:wrapPolygon edited="0">
                <wp:start x="-63" y="0"/>
                <wp:lineTo x="-63" y="21536"/>
                <wp:lineTo x="21606" y="21536"/>
                <wp:lineTo x="21606" y="0"/>
                <wp:lineTo x="-63" y="0"/>
              </wp:wrapPolygon>
            </wp:wrapTight>
            <wp:docPr id="1" name="Рисунок 1" descr="C:\Users\Shcool\Pictures\2021-06-01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cool\Pictures\2021-06-01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A0A" w:rsidRPr="00BF3232" w:rsidRDefault="00E67A0A" w:rsidP="00E67A0A">
      <w:pPr>
        <w:spacing w:after="0"/>
        <w:jc w:val="center"/>
        <w:rPr>
          <w:rFonts w:ascii="Times New Roman" w:hAnsi="Times New Roman"/>
          <w:b/>
        </w:rPr>
      </w:pPr>
      <w:r w:rsidRPr="00BF3232">
        <w:rPr>
          <w:rFonts w:ascii="Times New Roman" w:hAnsi="Times New Roman"/>
          <w:b/>
        </w:rPr>
        <w:lastRenderedPageBreak/>
        <w:t>Аннотация к рабочей программе</w:t>
      </w:r>
    </w:p>
    <w:p w:rsidR="00E67A0A" w:rsidRPr="00BF3232" w:rsidRDefault="00E67A0A" w:rsidP="00E67A0A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BF3232">
        <w:rPr>
          <w:rFonts w:ascii="Times New Roman" w:hAnsi="Times New Roman"/>
        </w:rPr>
        <w:t xml:space="preserve">Рабочая программа по </w:t>
      </w:r>
      <w:r w:rsidR="00C45187">
        <w:rPr>
          <w:rFonts w:ascii="Times New Roman" w:hAnsi="Times New Roman"/>
        </w:rPr>
        <w:t>элективному курсу «</w:t>
      </w:r>
      <w:proofErr w:type="gramStart"/>
      <w:r w:rsidR="00C45187">
        <w:rPr>
          <w:rFonts w:ascii="Times New Roman" w:hAnsi="Times New Roman"/>
        </w:rPr>
        <w:t xml:space="preserve">Индивидуальный </w:t>
      </w:r>
      <w:r w:rsidR="00BC074D">
        <w:rPr>
          <w:rFonts w:ascii="Times New Roman" w:hAnsi="Times New Roman"/>
        </w:rPr>
        <w:t xml:space="preserve"> проект</w:t>
      </w:r>
      <w:proofErr w:type="gramEnd"/>
      <w:r w:rsidR="00BC074D">
        <w:rPr>
          <w:rFonts w:ascii="Times New Roman" w:hAnsi="Times New Roman"/>
        </w:rPr>
        <w:t xml:space="preserve">» </w:t>
      </w:r>
      <w:r w:rsidRPr="00BF3232">
        <w:rPr>
          <w:rFonts w:ascii="Times New Roman" w:hAnsi="Times New Roman"/>
        </w:rPr>
        <w:t xml:space="preserve">  предназначена для базового уровня и разработана </w:t>
      </w:r>
      <w:r w:rsidRPr="00BF3232">
        <w:rPr>
          <w:rFonts w:ascii="Times New Roman" w:hAnsi="Times New Roman"/>
          <w:color w:val="000000"/>
          <w:szCs w:val="24"/>
        </w:rPr>
        <w:t>на основе</w:t>
      </w:r>
      <w:r w:rsidRPr="00BF3232">
        <w:rPr>
          <w:rFonts w:ascii="Times New Roman" w:hAnsi="Times New Roman"/>
        </w:rPr>
        <w:t>:</w:t>
      </w:r>
    </w:p>
    <w:p w:rsidR="00E67A0A" w:rsidRPr="00BF3232" w:rsidRDefault="00E67A0A" w:rsidP="00E67A0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Cs/>
          <w:szCs w:val="24"/>
          <w:lang w:eastAsia="ar-SA"/>
        </w:rPr>
      </w:pPr>
      <w:r w:rsidRPr="00BF3232">
        <w:rPr>
          <w:rFonts w:ascii="Times New Roman" w:hAnsi="Times New Roman"/>
          <w:bCs/>
          <w:szCs w:val="24"/>
          <w:lang w:eastAsia="ar-SA"/>
        </w:rPr>
        <w:t>Требований  Федерального закона от 29 декабря 2012 года N 273-ФЗ «Об образовании в Российской Федерации»;</w:t>
      </w:r>
    </w:p>
    <w:p w:rsidR="00E67A0A" w:rsidRPr="00BF3232" w:rsidRDefault="00E67A0A" w:rsidP="00E67A0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Cs w:val="24"/>
        </w:rPr>
      </w:pPr>
      <w:proofErr w:type="gramStart"/>
      <w:r w:rsidRPr="00BF3232">
        <w:rPr>
          <w:rFonts w:ascii="Times New Roman" w:hAnsi="Times New Roman"/>
          <w:szCs w:val="24"/>
          <w:lang w:eastAsia="ar-SA"/>
        </w:rPr>
        <w:t xml:space="preserve">Требований  </w:t>
      </w:r>
      <w:r w:rsidRPr="00BF3232">
        <w:rPr>
          <w:rFonts w:ascii="Times New Roman" w:hAnsi="Times New Roman"/>
          <w:color w:val="000000"/>
          <w:szCs w:val="24"/>
        </w:rPr>
        <w:t>Федерального государственного образовательного стандарта среднего общего образования</w:t>
      </w:r>
      <w:r w:rsidRPr="00BF3232">
        <w:rPr>
          <w:rFonts w:ascii="Times New Roman" w:hAnsi="Times New Roman"/>
          <w:bCs/>
          <w:szCs w:val="24"/>
          <w:lang w:eastAsia="ar-SA"/>
        </w:rPr>
        <w:t xml:space="preserve">, </w:t>
      </w:r>
      <w:r w:rsidRPr="00BF3232">
        <w:rPr>
          <w:rFonts w:ascii="Times New Roman" w:hAnsi="Times New Roman"/>
          <w:szCs w:val="24"/>
          <w:lang w:eastAsia="ar-SA"/>
        </w:rPr>
        <w:t xml:space="preserve">утверждённого </w:t>
      </w:r>
      <w:r w:rsidRPr="00BF3232">
        <w:rPr>
          <w:rFonts w:ascii="Times New Roman" w:hAnsi="Times New Roman"/>
          <w:bCs/>
          <w:szCs w:val="24"/>
          <w:lang w:eastAsia="ar-SA"/>
        </w:rPr>
        <w:t xml:space="preserve">приказом  Министерства образования и науки РФ от 17 мая 2012 года  № 413 «Об утверждении федерального государственного образовательного стандарта среднего общего образования», с изменениями и дополнениями,  утвержденными приказом </w:t>
      </w:r>
      <w:proofErr w:type="spellStart"/>
      <w:r w:rsidRPr="00BF3232">
        <w:rPr>
          <w:rFonts w:ascii="Times New Roman" w:hAnsi="Times New Roman"/>
          <w:bCs/>
          <w:szCs w:val="24"/>
          <w:lang w:eastAsia="ar-SA"/>
        </w:rPr>
        <w:t>Минобрнауки</w:t>
      </w:r>
      <w:proofErr w:type="spellEnd"/>
      <w:r w:rsidRPr="00BF3232">
        <w:rPr>
          <w:rFonts w:ascii="Times New Roman" w:hAnsi="Times New Roman"/>
          <w:bCs/>
          <w:szCs w:val="24"/>
          <w:lang w:eastAsia="ar-SA"/>
        </w:rPr>
        <w:t xml:space="preserve">  России от 29.12.2014 №1645, </w:t>
      </w:r>
      <w:r w:rsidRPr="00BF3232">
        <w:rPr>
          <w:rFonts w:ascii="Times New Roman" w:hAnsi="Times New Roman"/>
          <w:szCs w:val="24"/>
        </w:rPr>
        <w:t>от 31 декабря 2015 г. N 1578</w:t>
      </w:r>
      <w:r w:rsidRPr="00BF3232">
        <w:rPr>
          <w:rFonts w:ascii="Times New Roman" w:hAnsi="Times New Roman"/>
          <w:szCs w:val="24"/>
          <w:lang w:eastAsia="ar-SA"/>
        </w:rPr>
        <w:t xml:space="preserve"> и</w:t>
      </w:r>
      <w:r w:rsidRPr="00BF3232">
        <w:rPr>
          <w:rFonts w:ascii="Times New Roman" w:hAnsi="Times New Roman"/>
          <w:bCs/>
          <w:szCs w:val="24"/>
          <w:lang w:eastAsia="ar-SA"/>
        </w:rPr>
        <w:t xml:space="preserve"> приказом </w:t>
      </w:r>
      <w:proofErr w:type="spellStart"/>
      <w:r w:rsidRPr="00BF3232">
        <w:rPr>
          <w:rFonts w:ascii="Times New Roman" w:hAnsi="Times New Roman"/>
          <w:bCs/>
          <w:szCs w:val="24"/>
          <w:lang w:eastAsia="ar-SA"/>
        </w:rPr>
        <w:t>Минобрнауки</w:t>
      </w:r>
      <w:r w:rsidRPr="00BF3232">
        <w:rPr>
          <w:rFonts w:ascii="Times New Roman" w:hAnsi="Times New Roman"/>
          <w:szCs w:val="24"/>
        </w:rPr>
        <w:t>от</w:t>
      </w:r>
      <w:proofErr w:type="spellEnd"/>
      <w:r w:rsidRPr="00BF3232">
        <w:rPr>
          <w:rFonts w:ascii="Times New Roman" w:hAnsi="Times New Roman"/>
          <w:szCs w:val="24"/>
        </w:rPr>
        <w:t xml:space="preserve"> 29 июня 2017 г. N 613;</w:t>
      </w:r>
      <w:proofErr w:type="gramEnd"/>
    </w:p>
    <w:p w:rsidR="00E67A0A" w:rsidRPr="00BF3232" w:rsidRDefault="00E67A0A" w:rsidP="00E67A0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Cs w:val="24"/>
        </w:rPr>
      </w:pPr>
      <w:r w:rsidRPr="00BF3232">
        <w:rPr>
          <w:rFonts w:ascii="Times New Roman" w:hAnsi="Times New Roman"/>
          <w:szCs w:val="24"/>
        </w:rPr>
        <w:t>Приказа  Министерства образования и науки РФ от 31.03.2014 г.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E67A0A" w:rsidRPr="00BF3232" w:rsidRDefault="00E67A0A" w:rsidP="00BC074D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Cs w:val="24"/>
        </w:rPr>
      </w:pPr>
      <w:r w:rsidRPr="00BF3232">
        <w:rPr>
          <w:rFonts w:ascii="Times New Roman" w:hAnsi="Times New Roman"/>
          <w:szCs w:val="24"/>
        </w:rPr>
        <w:t xml:space="preserve">Приказа </w:t>
      </w:r>
      <w:proofErr w:type="spellStart"/>
      <w:r w:rsidRPr="00BF3232">
        <w:rPr>
          <w:rFonts w:ascii="Times New Roman" w:hAnsi="Times New Roman"/>
          <w:szCs w:val="24"/>
        </w:rPr>
        <w:t>Минобрнауки</w:t>
      </w:r>
      <w:proofErr w:type="spellEnd"/>
      <w:r w:rsidRPr="00BF3232">
        <w:rPr>
          <w:rFonts w:ascii="Times New Roman" w:hAnsi="Times New Roman"/>
          <w:szCs w:val="24"/>
        </w:rPr>
        <w:t xml:space="preserve">  России от 08.06.2015 № 576 «О внесении изменений в </w:t>
      </w:r>
      <w:r w:rsidR="00BC074D">
        <w:rPr>
          <w:rFonts w:ascii="Times New Roman" w:hAnsi="Times New Roman"/>
          <w:szCs w:val="24"/>
        </w:rPr>
        <w:t xml:space="preserve">федеральный перечень учебников, рекомендуемых </w:t>
      </w:r>
      <w:r w:rsidRPr="00BF3232">
        <w:rPr>
          <w:rFonts w:ascii="Times New Roman" w:hAnsi="Times New Roman"/>
          <w:szCs w:val="24"/>
        </w:rPr>
        <w:t>к</w:t>
      </w:r>
      <w:r w:rsidR="00BC074D">
        <w:rPr>
          <w:rFonts w:ascii="Times New Roman" w:hAnsi="Times New Roman"/>
          <w:szCs w:val="24"/>
        </w:rPr>
        <w:t xml:space="preserve"> </w:t>
      </w:r>
      <w:r w:rsidRPr="00BF3232">
        <w:rPr>
          <w:rFonts w:ascii="Times New Roman" w:hAnsi="Times New Roman"/>
          <w:szCs w:val="24"/>
        </w:rPr>
        <w:t>использованию</w:t>
      </w:r>
      <w:r w:rsidR="00BC074D">
        <w:rPr>
          <w:rFonts w:ascii="Times New Roman" w:hAnsi="Times New Roman"/>
          <w:szCs w:val="24"/>
        </w:rPr>
        <w:t xml:space="preserve"> </w:t>
      </w:r>
      <w:r w:rsidRPr="00BF3232">
        <w:rPr>
          <w:rFonts w:ascii="Times New Roman" w:hAnsi="Times New Roman"/>
          <w:szCs w:val="24"/>
        </w:rPr>
        <w:t>при</w:t>
      </w:r>
      <w:r w:rsidR="00BC074D">
        <w:rPr>
          <w:rFonts w:ascii="Times New Roman" w:hAnsi="Times New Roman"/>
          <w:szCs w:val="24"/>
        </w:rPr>
        <w:t xml:space="preserve"> </w:t>
      </w:r>
      <w:r w:rsidRPr="00BF3232">
        <w:rPr>
          <w:rFonts w:ascii="Times New Roman" w:hAnsi="Times New Roman"/>
          <w:szCs w:val="24"/>
        </w:rPr>
        <w:t>реализации</w:t>
      </w:r>
      <w:r w:rsidR="00BC074D">
        <w:rPr>
          <w:rFonts w:ascii="Times New Roman" w:hAnsi="Times New Roman"/>
          <w:szCs w:val="24"/>
        </w:rPr>
        <w:t xml:space="preserve"> </w:t>
      </w:r>
      <w:r w:rsidRPr="00BF3232">
        <w:rPr>
          <w:rFonts w:ascii="Times New Roman" w:hAnsi="Times New Roman"/>
          <w:szCs w:val="24"/>
        </w:rPr>
        <w:t>имеющих</w:t>
      </w:r>
      <w:r w:rsidR="00BC074D">
        <w:rPr>
          <w:rFonts w:ascii="Times New Roman" w:hAnsi="Times New Roman"/>
          <w:szCs w:val="24"/>
        </w:rPr>
        <w:t xml:space="preserve"> </w:t>
      </w:r>
      <w:r w:rsidRPr="00BF3232">
        <w:rPr>
          <w:rFonts w:ascii="Times New Roman" w:hAnsi="Times New Roman"/>
          <w:szCs w:val="24"/>
        </w:rPr>
        <w:t>государственную</w:t>
      </w:r>
      <w:r w:rsidR="00BC074D">
        <w:rPr>
          <w:rFonts w:ascii="Times New Roman" w:hAnsi="Times New Roman"/>
          <w:szCs w:val="24"/>
        </w:rPr>
        <w:t xml:space="preserve"> </w:t>
      </w:r>
      <w:r w:rsidRPr="00BF3232">
        <w:rPr>
          <w:rFonts w:ascii="Times New Roman" w:hAnsi="Times New Roman"/>
          <w:szCs w:val="24"/>
        </w:rPr>
        <w:t>аккредитацию</w:t>
      </w:r>
      <w:r w:rsidR="00BC074D">
        <w:rPr>
          <w:rFonts w:ascii="Times New Roman" w:hAnsi="Times New Roman"/>
          <w:szCs w:val="24"/>
        </w:rPr>
        <w:t xml:space="preserve"> </w:t>
      </w:r>
      <w:r w:rsidRPr="00BF3232">
        <w:rPr>
          <w:rFonts w:ascii="Times New Roman" w:hAnsi="Times New Roman"/>
          <w:szCs w:val="24"/>
        </w:rPr>
        <w:t>образовательных</w:t>
      </w:r>
      <w:r w:rsidR="00BC074D">
        <w:rPr>
          <w:rFonts w:ascii="Times New Roman" w:hAnsi="Times New Roman"/>
          <w:szCs w:val="24"/>
        </w:rPr>
        <w:t xml:space="preserve"> </w:t>
      </w:r>
      <w:r w:rsidRPr="00BF3232">
        <w:rPr>
          <w:rFonts w:ascii="Times New Roman" w:hAnsi="Times New Roman"/>
          <w:szCs w:val="24"/>
        </w:rPr>
        <w:t>программ</w:t>
      </w:r>
      <w:r w:rsidR="00BC074D">
        <w:rPr>
          <w:rFonts w:ascii="Times New Roman" w:hAnsi="Times New Roman"/>
          <w:szCs w:val="24"/>
        </w:rPr>
        <w:t xml:space="preserve"> </w:t>
      </w:r>
      <w:r w:rsidRPr="00BF3232">
        <w:rPr>
          <w:rFonts w:ascii="Times New Roman" w:hAnsi="Times New Roman"/>
          <w:szCs w:val="24"/>
        </w:rPr>
        <w:t>начального</w:t>
      </w:r>
      <w:r w:rsidR="00BC074D">
        <w:rPr>
          <w:rFonts w:ascii="Times New Roman" w:hAnsi="Times New Roman"/>
          <w:szCs w:val="24"/>
        </w:rPr>
        <w:t xml:space="preserve"> </w:t>
      </w:r>
      <w:r w:rsidRPr="00BF3232">
        <w:rPr>
          <w:rFonts w:ascii="Times New Roman" w:hAnsi="Times New Roman"/>
          <w:szCs w:val="24"/>
        </w:rPr>
        <w:t>общего, основного общего, среднего общего образования, утвержденных Приказом Министерства образования и науки РФ от 31.03.2014 г. №253»;</w:t>
      </w:r>
    </w:p>
    <w:p w:rsidR="00E67A0A" w:rsidRPr="00BF3232" w:rsidRDefault="00E67A0A" w:rsidP="00E67A0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BF3232">
        <w:rPr>
          <w:rFonts w:ascii="Times New Roman" w:hAnsi="Times New Roman"/>
          <w:szCs w:val="24"/>
        </w:rPr>
        <w:t xml:space="preserve">Приказа </w:t>
      </w:r>
      <w:proofErr w:type="spellStart"/>
      <w:r w:rsidRPr="00BF3232">
        <w:rPr>
          <w:rFonts w:ascii="Times New Roman" w:hAnsi="Times New Roman"/>
          <w:szCs w:val="24"/>
        </w:rPr>
        <w:t>Минобрнауки</w:t>
      </w:r>
      <w:proofErr w:type="spellEnd"/>
      <w:r w:rsidRPr="00BF3232">
        <w:rPr>
          <w:rFonts w:ascii="Times New Roman" w:hAnsi="Times New Roman"/>
          <w:szCs w:val="24"/>
        </w:rPr>
        <w:t xml:space="preserve">  России от 05.07.2017 № 629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науки РФ от 31.03.2014 г. №253»;</w:t>
      </w:r>
    </w:p>
    <w:p w:rsidR="00E67A0A" w:rsidRPr="00BF3232" w:rsidRDefault="00E67A0A" w:rsidP="00E67A0A">
      <w:pPr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Cs w:val="24"/>
        </w:rPr>
      </w:pPr>
      <w:r w:rsidRPr="00BF3232">
        <w:rPr>
          <w:rFonts w:ascii="Times New Roman" w:hAnsi="Times New Roman"/>
          <w:szCs w:val="24"/>
        </w:rPr>
        <w:t>Санитарно-эпидемиологических  требований  к условиям и организации  обучения в общеобразовательных учреждениях, утвержденных  Главным  государственным  санитарным  врачом  Российской Федерации от 29.12.2010  N 189;</w:t>
      </w:r>
    </w:p>
    <w:p w:rsidR="00E67A0A" w:rsidRPr="00BF3232" w:rsidRDefault="00E67A0A" w:rsidP="00E67A0A">
      <w:pPr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Cs w:val="24"/>
        </w:rPr>
      </w:pPr>
      <w:r w:rsidRPr="00BF3232">
        <w:rPr>
          <w:rFonts w:ascii="Times New Roman" w:hAnsi="Times New Roman"/>
          <w:szCs w:val="24"/>
        </w:rPr>
        <w:t>Учебного плана М</w:t>
      </w:r>
      <w:r w:rsidR="00BC074D">
        <w:rPr>
          <w:rFonts w:ascii="Times New Roman" w:hAnsi="Times New Roman"/>
          <w:szCs w:val="24"/>
        </w:rPr>
        <w:t>Б</w:t>
      </w:r>
      <w:r w:rsidRPr="00BF3232">
        <w:rPr>
          <w:rFonts w:ascii="Times New Roman" w:hAnsi="Times New Roman"/>
          <w:szCs w:val="24"/>
        </w:rPr>
        <w:t>ОУ</w:t>
      </w:r>
      <w:r w:rsidR="00BC074D">
        <w:rPr>
          <w:rFonts w:ascii="Times New Roman" w:hAnsi="Times New Roman"/>
          <w:szCs w:val="24"/>
        </w:rPr>
        <w:t xml:space="preserve"> СОШ</w:t>
      </w:r>
      <w:r w:rsidRPr="00BF3232">
        <w:rPr>
          <w:rFonts w:ascii="Times New Roman" w:hAnsi="Times New Roman"/>
          <w:szCs w:val="24"/>
        </w:rPr>
        <w:t xml:space="preserve"> </w:t>
      </w:r>
      <w:r w:rsidR="00BC074D">
        <w:rPr>
          <w:rFonts w:ascii="Times New Roman" w:hAnsi="Times New Roman"/>
          <w:szCs w:val="24"/>
        </w:rPr>
        <w:t xml:space="preserve">№3 им. А.С. Пушкина </w:t>
      </w:r>
      <w:proofErr w:type="gramStart"/>
      <w:r w:rsidR="00BC074D">
        <w:rPr>
          <w:rFonts w:ascii="Times New Roman" w:hAnsi="Times New Roman"/>
          <w:szCs w:val="24"/>
        </w:rPr>
        <w:t>г</w:t>
      </w:r>
      <w:proofErr w:type="gramEnd"/>
      <w:r w:rsidR="00BC074D">
        <w:rPr>
          <w:rFonts w:ascii="Times New Roman" w:hAnsi="Times New Roman"/>
          <w:szCs w:val="24"/>
        </w:rPr>
        <w:t xml:space="preserve">. Пятигорска Ставропольского края на 2020-20121 </w:t>
      </w:r>
      <w:r w:rsidRPr="00BF3232">
        <w:rPr>
          <w:rFonts w:ascii="Times New Roman" w:hAnsi="Times New Roman"/>
          <w:szCs w:val="24"/>
        </w:rPr>
        <w:t>учебный год, утверж</w:t>
      </w:r>
      <w:r w:rsidR="00BC074D">
        <w:rPr>
          <w:rFonts w:ascii="Times New Roman" w:hAnsi="Times New Roman"/>
          <w:szCs w:val="24"/>
        </w:rPr>
        <w:t>денного приказом директора школы от 30.08.2020</w:t>
      </w:r>
      <w:r w:rsidRPr="00BF3232">
        <w:rPr>
          <w:rFonts w:ascii="Times New Roman" w:hAnsi="Times New Roman"/>
          <w:szCs w:val="24"/>
        </w:rPr>
        <w:t xml:space="preserve"> № 116;</w:t>
      </w:r>
    </w:p>
    <w:p w:rsidR="00E67A0A" w:rsidRPr="00BC074D" w:rsidRDefault="00E67A0A" w:rsidP="00BC074D">
      <w:pPr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Cs w:val="24"/>
        </w:rPr>
      </w:pPr>
      <w:r w:rsidRPr="00BF3232">
        <w:rPr>
          <w:rFonts w:ascii="Times New Roman" w:hAnsi="Times New Roman"/>
          <w:szCs w:val="24"/>
        </w:rPr>
        <w:t xml:space="preserve">Годового учебного графика </w:t>
      </w:r>
      <w:r w:rsidR="00BC074D" w:rsidRPr="00BF3232">
        <w:rPr>
          <w:rFonts w:ascii="Times New Roman" w:hAnsi="Times New Roman"/>
          <w:szCs w:val="24"/>
        </w:rPr>
        <w:t>М</w:t>
      </w:r>
      <w:r w:rsidR="00BC074D">
        <w:rPr>
          <w:rFonts w:ascii="Times New Roman" w:hAnsi="Times New Roman"/>
          <w:szCs w:val="24"/>
        </w:rPr>
        <w:t>Б</w:t>
      </w:r>
      <w:r w:rsidR="00BC074D" w:rsidRPr="00BF3232">
        <w:rPr>
          <w:rFonts w:ascii="Times New Roman" w:hAnsi="Times New Roman"/>
          <w:szCs w:val="24"/>
        </w:rPr>
        <w:t>ОУ</w:t>
      </w:r>
      <w:r w:rsidR="00BC074D">
        <w:rPr>
          <w:rFonts w:ascii="Times New Roman" w:hAnsi="Times New Roman"/>
          <w:szCs w:val="24"/>
        </w:rPr>
        <w:t xml:space="preserve"> СОШ</w:t>
      </w:r>
      <w:r w:rsidR="00BC074D" w:rsidRPr="00BF3232">
        <w:rPr>
          <w:rFonts w:ascii="Times New Roman" w:hAnsi="Times New Roman"/>
          <w:szCs w:val="24"/>
        </w:rPr>
        <w:t xml:space="preserve"> </w:t>
      </w:r>
      <w:r w:rsidR="00BC074D">
        <w:rPr>
          <w:rFonts w:ascii="Times New Roman" w:hAnsi="Times New Roman"/>
          <w:szCs w:val="24"/>
        </w:rPr>
        <w:t xml:space="preserve">№3 им. А.С. Пушкина </w:t>
      </w:r>
      <w:proofErr w:type="gramStart"/>
      <w:r w:rsidR="00BC074D">
        <w:rPr>
          <w:rFonts w:ascii="Times New Roman" w:hAnsi="Times New Roman"/>
          <w:szCs w:val="24"/>
        </w:rPr>
        <w:t>г</w:t>
      </w:r>
      <w:proofErr w:type="gramEnd"/>
      <w:r w:rsidR="00BC074D">
        <w:rPr>
          <w:rFonts w:ascii="Times New Roman" w:hAnsi="Times New Roman"/>
          <w:szCs w:val="24"/>
        </w:rPr>
        <w:t xml:space="preserve">. Пятигорска Ставропольского края на 2020-20121 </w:t>
      </w:r>
      <w:r w:rsidR="00BC074D" w:rsidRPr="00BF3232">
        <w:rPr>
          <w:rFonts w:ascii="Times New Roman" w:hAnsi="Times New Roman"/>
          <w:szCs w:val="24"/>
        </w:rPr>
        <w:t>учебный год, утверж</w:t>
      </w:r>
      <w:r w:rsidR="00BC074D">
        <w:rPr>
          <w:rFonts w:ascii="Times New Roman" w:hAnsi="Times New Roman"/>
          <w:szCs w:val="24"/>
        </w:rPr>
        <w:t>денного приказом директора школы от 30.08.2020</w:t>
      </w:r>
      <w:r w:rsidR="00BC074D" w:rsidRPr="00BF3232">
        <w:rPr>
          <w:rFonts w:ascii="Times New Roman" w:hAnsi="Times New Roman"/>
          <w:szCs w:val="24"/>
        </w:rPr>
        <w:t xml:space="preserve"> № 116;</w:t>
      </w:r>
    </w:p>
    <w:p w:rsidR="00BC074D" w:rsidRPr="00BF3232" w:rsidRDefault="00E67A0A" w:rsidP="00BC074D">
      <w:pPr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Cs w:val="24"/>
        </w:rPr>
      </w:pPr>
      <w:r w:rsidRPr="00BC074D">
        <w:rPr>
          <w:rFonts w:ascii="Times New Roman" w:hAnsi="Times New Roman"/>
          <w:szCs w:val="24"/>
        </w:rPr>
        <w:t xml:space="preserve">Основной образовательной программы основного общего образования </w:t>
      </w:r>
      <w:r w:rsidR="00BC074D" w:rsidRPr="00BF3232">
        <w:rPr>
          <w:rFonts w:ascii="Times New Roman" w:hAnsi="Times New Roman"/>
          <w:szCs w:val="24"/>
        </w:rPr>
        <w:t>М</w:t>
      </w:r>
      <w:r w:rsidR="00BC074D">
        <w:rPr>
          <w:rFonts w:ascii="Times New Roman" w:hAnsi="Times New Roman"/>
          <w:szCs w:val="24"/>
        </w:rPr>
        <w:t>Б</w:t>
      </w:r>
      <w:r w:rsidR="00BC074D" w:rsidRPr="00BF3232">
        <w:rPr>
          <w:rFonts w:ascii="Times New Roman" w:hAnsi="Times New Roman"/>
          <w:szCs w:val="24"/>
        </w:rPr>
        <w:t>ОУ</w:t>
      </w:r>
      <w:r w:rsidR="00BC074D">
        <w:rPr>
          <w:rFonts w:ascii="Times New Roman" w:hAnsi="Times New Roman"/>
          <w:szCs w:val="24"/>
        </w:rPr>
        <w:t xml:space="preserve"> СОШ</w:t>
      </w:r>
      <w:r w:rsidR="00BC074D" w:rsidRPr="00BF3232">
        <w:rPr>
          <w:rFonts w:ascii="Times New Roman" w:hAnsi="Times New Roman"/>
          <w:szCs w:val="24"/>
        </w:rPr>
        <w:t xml:space="preserve"> </w:t>
      </w:r>
      <w:r w:rsidR="00BC074D">
        <w:rPr>
          <w:rFonts w:ascii="Times New Roman" w:hAnsi="Times New Roman"/>
          <w:szCs w:val="24"/>
        </w:rPr>
        <w:t xml:space="preserve">№3 им. А.С. Пушкина </w:t>
      </w:r>
      <w:proofErr w:type="gramStart"/>
      <w:r w:rsidR="00BC074D">
        <w:rPr>
          <w:rFonts w:ascii="Times New Roman" w:hAnsi="Times New Roman"/>
          <w:szCs w:val="24"/>
        </w:rPr>
        <w:t>г</w:t>
      </w:r>
      <w:proofErr w:type="gramEnd"/>
      <w:r w:rsidR="00BC074D">
        <w:rPr>
          <w:rFonts w:ascii="Times New Roman" w:hAnsi="Times New Roman"/>
          <w:szCs w:val="24"/>
        </w:rPr>
        <w:t xml:space="preserve">. Пятигорска Ставропольского края на 2020-20121 </w:t>
      </w:r>
      <w:r w:rsidR="00BC074D" w:rsidRPr="00BF3232">
        <w:rPr>
          <w:rFonts w:ascii="Times New Roman" w:hAnsi="Times New Roman"/>
          <w:szCs w:val="24"/>
        </w:rPr>
        <w:t>учебный год, утверж</w:t>
      </w:r>
      <w:r w:rsidR="00BC074D">
        <w:rPr>
          <w:rFonts w:ascii="Times New Roman" w:hAnsi="Times New Roman"/>
          <w:szCs w:val="24"/>
        </w:rPr>
        <w:t>денного приказом директора школы от 30.08.2020</w:t>
      </w:r>
      <w:r w:rsidR="00BC074D" w:rsidRPr="00BF3232">
        <w:rPr>
          <w:rFonts w:ascii="Times New Roman" w:hAnsi="Times New Roman"/>
          <w:szCs w:val="24"/>
        </w:rPr>
        <w:t xml:space="preserve"> № 116;</w:t>
      </w:r>
    </w:p>
    <w:p w:rsidR="00BC074D" w:rsidRDefault="00BC074D" w:rsidP="00E67A0A">
      <w:pPr>
        <w:shd w:val="clear" w:color="auto" w:fill="FFFFFF"/>
        <w:spacing w:line="278" w:lineRule="exact"/>
        <w:ind w:right="1"/>
        <w:jc w:val="center"/>
        <w:rPr>
          <w:rFonts w:ascii="Times New Roman" w:hAnsi="Times New Roman"/>
          <w:color w:val="C0504D" w:themeColor="accent2"/>
        </w:rPr>
      </w:pPr>
    </w:p>
    <w:p w:rsidR="00E67A0A" w:rsidRPr="00BF3232" w:rsidRDefault="00E67A0A" w:rsidP="00E67A0A">
      <w:pPr>
        <w:shd w:val="clear" w:color="auto" w:fill="FFFFFF"/>
        <w:spacing w:line="278" w:lineRule="exact"/>
        <w:ind w:right="1"/>
        <w:jc w:val="center"/>
        <w:rPr>
          <w:rFonts w:ascii="Times New Roman" w:hAnsi="Times New Roman"/>
          <w:b/>
        </w:rPr>
      </w:pPr>
      <w:r w:rsidRPr="00BF3232">
        <w:rPr>
          <w:rFonts w:ascii="Times New Roman" w:hAnsi="Times New Roman"/>
          <w:b/>
        </w:rPr>
        <w:t>Учебно-методическое и материально-техническое обеспечение рабочей программы:</w:t>
      </w:r>
    </w:p>
    <w:p w:rsidR="00FF0303" w:rsidRPr="00BF3232" w:rsidRDefault="00E67A0A" w:rsidP="00BF32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BF3232">
        <w:rPr>
          <w:rFonts w:ascii="Times New Roman" w:hAnsi="Times New Roman"/>
          <w:b/>
        </w:rPr>
        <w:t>1</w:t>
      </w:r>
      <w:r w:rsidRPr="00BF3232">
        <w:rPr>
          <w:rFonts w:ascii="Times New Roman" w:hAnsi="Times New Roman"/>
          <w:b/>
          <w:i/>
        </w:rPr>
        <w:t>. Литература</w:t>
      </w:r>
      <w:proofErr w:type="gramStart"/>
      <w:r w:rsidRPr="00BF3232">
        <w:rPr>
          <w:rFonts w:ascii="Times New Roman" w:hAnsi="Times New Roman"/>
          <w:b/>
          <w:i/>
        </w:rPr>
        <w:t xml:space="preserve"> :</w:t>
      </w:r>
      <w:proofErr w:type="gramEnd"/>
    </w:p>
    <w:p w:rsidR="00FF0303" w:rsidRPr="00BF3232" w:rsidRDefault="00FF0303" w:rsidP="00BF32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BF3232">
        <w:rPr>
          <w:rFonts w:ascii="Times New Roman" w:hAnsi="Times New Roman"/>
          <w:color w:val="000000"/>
          <w:szCs w:val="24"/>
        </w:rPr>
        <w:t>1. Сергеев И.С. Как организовать проектную деятельность учащихся: Практическое пособие для работников общеобразовательных учреждений. – М.: АРКТИ, 2007. – 80 с.</w:t>
      </w:r>
    </w:p>
    <w:p w:rsidR="00FF0303" w:rsidRPr="00BF3232" w:rsidRDefault="00FF0303" w:rsidP="00BF32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BF3232">
        <w:rPr>
          <w:rFonts w:ascii="Times New Roman" w:hAnsi="Times New Roman"/>
          <w:color w:val="000000"/>
          <w:szCs w:val="24"/>
        </w:rPr>
        <w:t>2. Сергеева В.П. Проектно – организаторская компетентность учителя в воспитательной деятельности. М. 2005.</w:t>
      </w:r>
    </w:p>
    <w:p w:rsidR="00E67A0A" w:rsidRPr="00BC074D" w:rsidRDefault="00FF0303" w:rsidP="00BC07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BF3232">
        <w:rPr>
          <w:rFonts w:ascii="Times New Roman" w:hAnsi="Times New Roman"/>
          <w:color w:val="000000"/>
          <w:szCs w:val="24"/>
        </w:rPr>
        <w:t>3. Метод учебных проектов: Методическое пособие М. 2006.</w:t>
      </w:r>
    </w:p>
    <w:p w:rsidR="00FF0303" w:rsidRPr="00BF3232" w:rsidRDefault="00E67A0A" w:rsidP="00BF3232">
      <w:pPr>
        <w:pStyle w:val="Default"/>
        <w:rPr>
          <w:sz w:val="22"/>
        </w:rPr>
      </w:pPr>
      <w:r w:rsidRPr="00BF3232">
        <w:rPr>
          <w:b/>
          <w:i/>
          <w:sz w:val="22"/>
        </w:rPr>
        <w:t>2. Цифровые образовательные ресурсы:</w:t>
      </w:r>
    </w:p>
    <w:p w:rsidR="00FF0303" w:rsidRPr="00BF3232" w:rsidRDefault="00FF0303" w:rsidP="00BF3232">
      <w:pPr>
        <w:pStyle w:val="Default"/>
        <w:rPr>
          <w:sz w:val="22"/>
        </w:rPr>
      </w:pPr>
      <w:r w:rsidRPr="00BF3232">
        <w:rPr>
          <w:sz w:val="22"/>
        </w:rPr>
        <w:t xml:space="preserve">1. http://www.mon.gov.ru (Министерство образования и науки) </w:t>
      </w:r>
    </w:p>
    <w:p w:rsidR="00FF0303" w:rsidRPr="00BF3232" w:rsidRDefault="00FF0303" w:rsidP="00BF3232">
      <w:pPr>
        <w:pStyle w:val="Default"/>
        <w:rPr>
          <w:sz w:val="22"/>
        </w:rPr>
      </w:pPr>
      <w:r w:rsidRPr="00BF3232">
        <w:rPr>
          <w:sz w:val="22"/>
        </w:rPr>
        <w:t xml:space="preserve">2. http://www.fipi.ru (портал ФИПИ – Федеральный институт педагогических измерений) </w:t>
      </w:r>
    </w:p>
    <w:p w:rsidR="00FF0303" w:rsidRPr="00BF3232" w:rsidRDefault="00FF0303" w:rsidP="00BF3232">
      <w:pPr>
        <w:pStyle w:val="Default"/>
        <w:rPr>
          <w:sz w:val="22"/>
        </w:rPr>
      </w:pPr>
      <w:r w:rsidRPr="00BF3232">
        <w:rPr>
          <w:sz w:val="22"/>
        </w:rPr>
        <w:t xml:space="preserve">3. http://www.ege.edu.ru (информационной поддержки ЕГЭ) </w:t>
      </w:r>
    </w:p>
    <w:p w:rsidR="00FF0303" w:rsidRPr="00BF3232" w:rsidRDefault="00FF0303" w:rsidP="00BF3232">
      <w:pPr>
        <w:pStyle w:val="Default"/>
        <w:rPr>
          <w:sz w:val="22"/>
        </w:rPr>
      </w:pPr>
      <w:r w:rsidRPr="00BF3232">
        <w:rPr>
          <w:sz w:val="22"/>
        </w:rPr>
        <w:t xml:space="preserve">4. http://www.probaege.edu.ru (портал Единый экзамен) </w:t>
      </w:r>
    </w:p>
    <w:p w:rsidR="00FF0303" w:rsidRPr="00BF3232" w:rsidRDefault="00FF0303" w:rsidP="00BF3232">
      <w:pPr>
        <w:pStyle w:val="Default"/>
        <w:rPr>
          <w:sz w:val="22"/>
        </w:rPr>
      </w:pPr>
      <w:r w:rsidRPr="00BF3232">
        <w:rPr>
          <w:sz w:val="22"/>
        </w:rPr>
        <w:t xml:space="preserve">5. http://edu.ru/index.php (федеральный портал «Российское образование») </w:t>
      </w:r>
    </w:p>
    <w:p w:rsidR="00FF0303" w:rsidRPr="00BF3232" w:rsidRDefault="00FF0303" w:rsidP="00BF3232">
      <w:pPr>
        <w:pStyle w:val="Default"/>
        <w:rPr>
          <w:sz w:val="22"/>
        </w:rPr>
      </w:pPr>
      <w:r w:rsidRPr="00BF3232">
        <w:rPr>
          <w:sz w:val="22"/>
        </w:rPr>
        <w:t xml:space="preserve">6. http://www.infomarker.ru/top8.html RUSTEST.RU (федеральный центр тестирования) </w:t>
      </w:r>
    </w:p>
    <w:p w:rsidR="00FF0303" w:rsidRPr="00BF3232" w:rsidRDefault="00FF0303" w:rsidP="00BF3232">
      <w:pPr>
        <w:pStyle w:val="Default"/>
        <w:rPr>
          <w:sz w:val="22"/>
        </w:rPr>
      </w:pPr>
      <w:r w:rsidRPr="00BF3232">
        <w:rPr>
          <w:sz w:val="22"/>
        </w:rPr>
        <w:t xml:space="preserve">7. http://www.pedsovet.org (Всероссийский Интернет-Педсовет) </w:t>
      </w:r>
    </w:p>
    <w:p w:rsidR="00FF0303" w:rsidRPr="00BF3232" w:rsidRDefault="00FF0303" w:rsidP="00BF3232">
      <w:pPr>
        <w:pStyle w:val="Default"/>
        <w:rPr>
          <w:sz w:val="22"/>
        </w:rPr>
      </w:pPr>
      <w:r w:rsidRPr="00BF3232">
        <w:rPr>
          <w:sz w:val="22"/>
        </w:rPr>
        <w:t>8.</w:t>
      </w:r>
      <w:hyperlink r:id="rId8" w:history="1">
        <w:r w:rsidRPr="00BF3232">
          <w:rPr>
            <w:rStyle w:val="a3"/>
            <w:sz w:val="22"/>
            <w:u w:val="none"/>
          </w:rPr>
          <w:t>www.booksgid.com</w:t>
        </w:r>
      </w:hyperlink>
      <w:r w:rsidRPr="00BF3232">
        <w:rPr>
          <w:sz w:val="22"/>
        </w:rPr>
        <w:t xml:space="preserve">- </w:t>
      </w:r>
      <w:proofErr w:type="spellStart"/>
      <w:r w:rsidRPr="00BF3232">
        <w:rPr>
          <w:sz w:val="22"/>
        </w:rPr>
        <w:t>Воо^</w:t>
      </w:r>
      <w:proofErr w:type="spellEnd"/>
      <w:r w:rsidRPr="00BF3232">
        <w:rPr>
          <w:sz w:val="22"/>
        </w:rPr>
        <w:t> </w:t>
      </w:r>
      <w:proofErr w:type="spellStart"/>
      <w:r w:rsidRPr="00BF3232">
        <w:rPr>
          <w:sz w:val="22"/>
        </w:rPr>
        <w:t>Gid</w:t>
      </w:r>
      <w:proofErr w:type="spellEnd"/>
      <w:r w:rsidRPr="00BF3232">
        <w:rPr>
          <w:sz w:val="22"/>
        </w:rPr>
        <w:t>. Электронная библиотека.</w:t>
      </w:r>
    </w:p>
    <w:p w:rsidR="00FF0303" w:rsidRPr="00BF3232" w:rsidRDefault="00FF0303" w:rsidP="00BF32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BF3232">
        <w:rPr>
          <w:rFonts w:ascii="Times New Roman" w:hAnsi="Times New Roman"/>
          <w:color w:val="000000"/>
          <w:szCs w:val="24"/>
        </w:rPr>
        <w:t>9. </w:t>
      </w:r>
      <w:hyperlink r:id="rId9" w:history="1">
        <w:r w:rsidRPr="00BF3232">
          <w:rPr>
            <w:rStyle w:val="a3"/>
            <w:szCs w:val="24"/>
            <w:u w:val="none"/>
          </w:rPr>
          <w:t>www.school.edu.ru/default.asp</w:t>
        </w:r>
      </w:hyperlink>
      <w:r w:rsidRPr="00BF3232">
        <w:rPr>
          <w:rFonts w:ascii="Times New Roman" w:hAnsi="Times New Roman"/>
          <w:color w:val="000000"/>
          <w:szCs w:val="24"/>
        </w:rPr>
        <w:t>- Российский образовательный портал. Доступность, качество, эффективность.</w:t>
      </w:r>
    </w:p>
    <w:p w:rsidR="00FF0303" w:rsidRPr="00BF3232" w:rsidRDefault="00FF0303" w:rsidP="00BF32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BF3232">
        <w:rPr>
          <w:rFonts w:ascii="Times New Roman" w:hAnsi="Times New Roman"/>
          <w:color w:val="000000"/>
          <w:szCs w:val="24"/>
        </w:rPr>
        <w:t xml:space="preserve">10. </w:t>
      </w:r>
      <w:hyperlink r:id="rId10" w:history="1">
        <w:r w:rsidRPr="00BF3232">
          <w:rPr>
            <w:rStyle w:val="a3"/>
            <w:color w:val="0070C0"/>
            <w:szCs w:val="24"/>
            <w:u w:val="none"/>
          </w:rPr>
          <w:t>http://school-collection.edu.ru</w:t>
        </w:r>
      </w:hyperlink>
      <w:r w:rsidRPr="00BF3232">
        <w:rPr>
          <w:rFonts w:ascii="Times New Roman" w:hAnsi="Times New Roman"/>
          <w:color w:val="000000"/>
          <w:szCs w:val="24"/>
        </w:rPr>
        <w:t> Единая коллекция цифровых образовательных ресурсов.</w:t>
      </w:r>
    </w:p>
    <w:p w:rsidR="00E67A0A" w:rsidRPr="00423561" w:rsidRDefault="00FF0303" w:rsidP="004235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BF3232">
        <w:rPr>
          <w:rFonts w:ascii="Times New Roman" w:hAnsi="Times New Roman"/>
          <w:color w:val="000000"/>
          <w:szCs w:val="24"/>
        </w:rPr>
        <w:t>18.</w:t>
      </w:r>
      <w:hyperlink r:id="rId11" w:history="1">
        <w:r w:rsidRPr="00BF3232">
          <w:rPr>
            <w:rStyle w:val="a3"/>
            <w:szCs w:val="24"/>
            <w:u w:val="none"/>
          </w:rPr>
          <w:t>http://fcior.edu.ru/</w:t>
        </w:r>
      </w:hyperlink>
      <w:r w:rsidRPr="00BF3232">
        <w:rPr>
          <w:rFonts w:ascii="Times New Roman" w:hAnsi="Times New Roman"/>
          <w:color w:val="000000"/>
          <w:szCs w:val="24"/>
        </w:rPr>
        <w:t> Федеральный центр информационно-образовательных ресурсов (ФЦИОР)</w:t>
      </w:r>
    </w:p>
    <w:p w:rsidR="00E67A0A" w:rsidRPr="00BF3232" w:rsidRDefault="00E67A0A" w:rsidP="00E67A0A">
      <w:pPr>
        <w:ind w:left="1778"/>
        <w:jc w:val="center"/>
        <w:rPr>
          <w:rFonts w:ascii="Times New Roman" w:hAnsi="Times New Roman"/>
          <w:b/>
          <w:szCs w:val="28"/>
        </w:rPr>
      </w:pPr>
      <w:r w:rsidRPr="00BF3232">
        <w:rPr>
          <w:rFonts w:ascii="Times New Roman" w:hAnsi="Times New Roman"/>
          <w:b/>
          <w:szCs w:val="28"/>
        </w:rPr>
        <w:t>1. ПЛАНИРУЕМЫЕ РЕЗУЛЬТАТЫ ОСВОЕНИЯ УЧЕБНОГО ПРЕДМЕТА</w:t>
      </w:r>
    </w:p>
    <w:p w:rsidR="00E67A0A" w:rsidRPr="00BF3232" w:rsidRDefault="00E67A0A" w:rsidP="00BF3232">
      <w:pPr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b/>
          <w:szCs w:val="28"/>
        </w:rPr>
        <w:lastRenderedPageBreak/>
        <w:t>Личностные результаты</w:t>
      </w:r>
      <w:r w:rsidRPr="00BF3232">
        <w:rPr>
          <w:rFonts w:ascii="Times New Roman" w:hAnsi="Times New Roman"/>
          <w:szCs w:val="28"/>
        </w:rPr>
        <w:t xml:space="preserve"> освоения программы учебного предмета отражают: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ЛР.1) уважение к своему народу, гордости за свой край, свою Родину, уважение государственных символов (герб, флаг, гимн);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ЛР.2) </w:t>
      </w:r>
      <w:proofErr w:type="spellStart"/>
      <w:r w:rsidRPr="00BF3232">
        <w:rPr>
          <w:rFonts w:ascii="Times New Roman" w:hAnsi="Times New Roman"/>
          <w:szCs w:val="28"/>
        </w:rPr>
        <w:t>сформированность</w:t>
      </w:r>
      <w:proofErr w:type="spellEnd"/>
      <w:r w:rsidRPr="00BF3232">
        <w:rPr>
          <w:rFonts w:ascii="Times New Roman" w:hAnsi="Times New Roman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ЛР.3) </w:t>
      </w:r>
      <w:proofErr w:type="spellStart"/>
      <w:r w:rsidRPr="00BF3232">
        <w:rPr>
          <w:rFonts w:ascii="Times New Roman" w:hAnsi="Times New Roman"/>
          <w:szCs w:val="28"/>
        </w:rPr>
        <w:t>сформированность</w:t>
      </w:r>
      <w:proofErr w:type="spellEnd"/>
      <w:r w:rsidRPr="00BF3232">
        <w:rPr>
          <w:rFonts w:ascii="Times New Roman" w:hAnsi="Times New Roman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ЛР.4)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ЛР.5)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ЛР.6)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ЛР.7) эстетическое отношение к миру, включая эстетику быта, научного и технического творчества, спорта, общественных отношений;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ЛР.8) принятие и реализацию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BF3232">
        <w:rPr>
          <w:rFonts w:ascii="Times New Roman" w:hAnsi="Times New Roman"/>
          <w:szCs w:val="28"/>
        </w:rPr>
        <w:t>спортивнооздоровительной</w:t>
      </w:r>
      <w:proofErr w:type="spellEnd"/>
      <w:r w:rsidRPr="00BF3232">
        <w:rPr>
          <w:rFonts w:ascii="Times New Roman" w:hAnsi="Times New Roman"/>
          <w:szCs w:val="28"/>
        </w:rPr>
        <w:t xml:space="preserve"> деятельностью, неприятие вредных привычек: курения, употребления алкоголя, наркотиков;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ЛР.9)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proofErr w:type="gramStart"/>
      <w:r w:rsidRPr="00BF3232">
        <w:rPr>
          <w:rFonts w:ascii="Times New Roman" w:hAnsi="Times New Roman"/>
          <w:szCs w:val="28"/>
        </w:rPr>
        <w:t xml:space="preserve">ЛР.10)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 проблем; </w:t>
      </w:r>
      <w:proofErr w:type="gramEnd"/>
    </w:p>
    <w:p w:rsidR="00E67A0A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proofErr w:type="gramStart"/>
      <w:r w:rsidRPr="00BF3232">
        <w:rPr>
          <w:rFonts w:ascii="Times New Roman" w:hAnsi="Times New Roman"/>
          <w:szCs w:val="28"/>
        </w:rPr>
        <w:t xml:space="preserve">ЛР.11) </w:t>
      </w:r>
      <w:proofErr w:type="spellStart"/>
      <w:r w:rsidRPr="00BF3232">
        <w:rPr>
          <w:rFonts w:ascii="Times New Roman" w:hAnsi="Times New Roman"/>
          <w:szCs w:val="28"/>
        </w:rPr>
        <w:t>сформированность</w:t>
      </w:r>
      <w:proofErr w:type="spellEnd"/>
      <w:r w:rsidRPr="00BF3232">
        <w:rPr>
          <w:rFonts w:ascii="Times New Roman" w:hAnsi="Times New Roman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  <w:proofErr w:type="gramEnd"/>
    </w:p>
    <w:p w:rsidR="00BF3232" w:rsidRPr="00BF3232" w:rsidRDefault="00BF3232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BF3232">
        <w:rPr>
          <w:rFonts w:ascii="Times New Roman" w:hAnsi="Times New Roman"/>
          <w:b/>
          <w:szCs w:val="28"/>
        </w:rPr>
        <w:t>Метапредметные</w:t>
      </w:r>
      <w:proofErr w:type="spellEnd"/>
      <w:r w:rsidRPr="00BF3232">
        <w:rPr>
          <w:rFonts w:ascii="Times New Roman" w:hAnsi="Times New Roman"/>
          <w:b/>
          <w:szCs w:val="28"/>
        </w:rPr>
        <w:t xml:space="preserve"> результаты</w:t>
      </w:r>
      <w:r w:rsidRPr="00BF3232">
        <w:rPr>
          <w:rFonts w:ascii="Times New Roman" w:hAnsi="Times New Roman"/>
          <w:szCs w:val="28"/>
        </w:rPr>
        <w:t xml:space="preserve"> освоения программы учебного предмета отражают: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МР.1)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>МР.2)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>МР.3)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МР.4)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МР.5)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>МР.6) умение определять назначение и функции различных социальных институтов;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>МР.7)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МР.8)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МР.9)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E67A0A" w:rsidRPr="00BF3232" w:rsidRDefault="00E67A0A" w:rsidP="00BF3232">
      <w:pPr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b/>
          <w:szCs w:val="28"/>
        </w:rPr>
        <w:t>Предметные результаты</w:t>
      </w:r>
      <w:r w:rsidRPr="00BF3232">
        <w:rPr>
          <w:rFonts w:ascii="Times New Roman" w:hAnsi="Times New Roman"/>
          <w:szCs w:val="28"/>
        </w:rPr>
        <w:t xml:space="preserve"> освоения программы учебного предмета «Индивидуальный учебный проект» отражают: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BF3232">
        <w:rPr>
          <w:rFonts w:ascii="Times New Roman" w:hAnsi="Times New Roman"/>
          <w:szCs w:val="28"/>
        </w:rPr>
        <w:t xml:space="preserve">ПР.1) </w:t>
      </w:r>
      <w:proofErr w:type="spellStart"/>
      <w:r w:rsidRPr="00BF3232">
        <w:rPr>
          <w:rFonts w:ascii="Times New Roman" w:hAnsi="Times New Roman"/>
          <w:szCs w:val="24"/>
        </w:rPr>
        <w:t>сформированность</w:t>
      </w:r>
      <w:proofErr w:type="spellEnd"/>
      <w:r w:rsidRPr="00BF3232">
        <w:rPr>
          <w:rFonts w:ascii="Times New Roman" w:hAnsi="Times New Roman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ПР.2) </w:t>
      </w:r>
      <w:r w:rsidRPr="00BF3232">
        <w:rPr>
          <w:rFonts w:ascii="Times New Roman" w:hAnsi="Times New Roman"/>
          <w:szCs w:val="24"/>
        </w:rPr>
        <w:t>способность к инновационной, аналитической, творческой, интеллектуальной деятельности;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BF3232">
        <w:rPr>
          <w:rFonts w:ascii="Times New Roman" w:hAnsi="Times New Roman"/>
          <w:szCs w:val="28"/>
        </w:rPr>
        <w:t xml:space="preserve">ПР.3) </w:t>
      </w:r>
      <w:proofErr w:type="spellStart"/>
      <w:r w:rsidRPr="00BF3232">
        <w:rPr>
          <w:rFonts w:ascii="Times New Roman" w:hAnsi="Times New Roman"/>
          <w:szCs w:val="24"/>
        </w:rPr>
        <w:t>сформированность</w:t>
      </w:r>
      <w:proofErr w:type="spellEnd"/>
      <w:r w:rsidRPr="00BF3232">
        <w:rPr>
          <w:rFonts w:ascii="Times New Roman" w:hAnsi="Times New Roman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  <w:r w:rsidRPr="00BF3232">
        <w:rPr>
          <w:rFonts w:ascii="Times New Roman" w:hAnsi="Times New Roman"/>
          <w:szCs w:val="28"/>
        </w:rPr>
        <w:t xml:space="preserve">ПР.4) </w:t>
      </w:r>
      <w:r w:rsidRPr="00BF3232">
        <w:rPr>
          <w:rFonts w:ascii="Times New Roman" w:hAnsi="Times New Roman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>ПР.5) владение умением излагать результаты проектной работы на семинарах, конференциях и т.п.;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ПР.6) </w:t>
      </w:r>
      <w:proofErr w:type="spellStart"/>
      <w:r w:rsidRPr="00BF3232">
        <w:rPr>
          <w:rFonts w:ascii="Times New Roman" w:hAnsi="Times New Roman"/>
          <w:szCs w:val="28"/>
        </w:rPr>
        <w:t>сформированность</w:t>
      </w:r>
      <w:proofErr w:type="spellEnd"/>
      <w:r w:rsidRPr="00BF3232">
        <w:rPr>
          <w:rFonts w:ascii="Times New Roman" w:hAnsi="Times New Roman"/>
          <w:szCs w:val="28"/>
        </w:rPr>
        <w:t xml:space="preserve"> понятий проект, проектирование;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 xml:space="preserve">ПР.7) владение знанием этапов проектной деятельности;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szCs w:val="28"/>
        </w:rPr>
        <w:t>ПР.8) владение  методами поиска  и анализа научной информации.</w:t>
      </w:r>
    </w:p>
    <w:p w:rsidR="00FF0303" w:rsidRPr="00BF3232" w:rsidRDefault="00FF0303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FF0303" w:rsidRPr="00BF3232" w:rsidRDefault="00FF0303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BF3232">
        <w:rPr>
          <w:rFonts w:ascii="Times New Roman" w:hAnsi="Times New Roman"/>
          <w:b/>
          <w:szCs w:val="28"/>
        </w:rPr>
        <w:t>ПЛАНИРУЕМЫЕ РЕЗУЛЬТАТЫ по разделам</w:t>
      </w:r>
    </w:p>
    <w:p w:rsidR="00FF0303" w:rsidRPr="00BF3232" w:rsidRDefault="00FF0303" w:rsidP="00BF323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FF0303" w:rsidRPr="00BF3232" w:rsidRDefault="00FF0303" w:rsidP="00BF3232">
      <w:pPr>
        <w:pStyle w:val="body"/>
        <w:spacing w:before="0" w:beforeAutospacing="0" w:after="0" w:afterAutospacing="0"/>
        <w:jc w:val="both"/>
        <w:rPr>
          <w:sz w:val="22"/>
        </w:rPr>
      </w:pPr>
      <w:r w:rsidRPr="00BF3232">
        <w:rPr>
          <w:sz w:val="22"/>
        </w:rPr>
        <w:t>Ученик научится:</w:t>
      </w:r>
    </w:p>
    <w:p w:rsidR="00FF0303" w:rsidRPr="00BF3232" w:rsidRDefault="00FF0303" w:rsidP="00BF3232">
      <w:pPr>
        <w:pStyle w:val="body"/>
        <w:spacing w:before="0" w:beforeAutospacing="0" w:after="0" w:afterAutospacing="0"/>
        <w:jc w:val="both"/>
        <w:rPr>
          <w:sz w:val="22"/>
        </w:rPr>
      </w:pPr>
      <w:r w:rsidRPr="00BF3232">
        <w:rPr>
          <w:sz w:val="22"/>
        </w:rPr>
        <w:t xml:space="preserve">- определять сущностные характеристики изучаемого объекта; </w:t>
      </w:r>
    </w:p>
    <w:p w:rsidR="00FF0303" w:rsidRPr="00BF3232" w:rsidRDefault="00FF0303" w:rsidP="00BF3232">
      <w:pPr>
        <w:pStyle w:val="body"/>
        <w:spacing w:before="0" w:beforeAutospacing="0" w:after="0" w:afterAutospacing="0"/>
        <w:jc w:val="both"/>
        <w:rPr>
          <w:sz w:val="22"/>
        </w:rPr>
      </w:pPr>
      <w:r w:rsidRPr="00BF3232">
        <w:rPr>
          <w:sz w:val="22"/>
        </w:rPr>
        <w:t>- осуществлять самостоятельный выбор критериев для сравнения, сопоставления, оценки и классификации объектов;</w:t>
      </w:r>
    </w:p>
    <w:p w:rsidR="00FF0303" w:rsidRPr="00BF3232" w:rsidRDefault="00FF0303" w:rsidP="00BF3232">
      <w:pPr>
        <w:pStyle w:val="body"/>
        <w:spacing w:before="0" w:beforeAutospacing="0" w:after="0" w:afterAutospacing="0"/>
        <w:jc w:val="both"/>
        <w:rPr>
          <w:sz w:val="22"/>
        </w:rPr>
      </w:pPr>
      <w:r w:rsidRPr="00BF3232">
        <w:rPr>
          <w:sz w:val="22"/>
        </w:rPr>
        <w:t>-  развернуто обосновывать суждения, давать определения, приводить доказательства (в том числе от противного);</w:t>
      </w:r>
    </w:p>
    <w:p w:rsidR="00FF0303" w:rsidRPr="00BF3232" w:rsidRDefault="00FF0303" w:rsidP="00BF3232">
      <w:pPr>
        <w:pStyle w:val="body"/>
        <w:spacing w:before="0" w:beforeAutospacing="0" w:after="0" w:afterAutospacing="0"/>
        <w:jc w:val="both"/>
        <w:rPr>
          <w:sz w:val="22"/>
        </w:rPr>
      </w:pPr>
      <w:r w:rsidRPr="00BF3232">
        <w:rPr>
          <w:sz w:val="22"/>
        </w:rPr>
        <w:t>- объяснять  изученные положения на самостоятельно подобранных конкретных примерах;</w:t>
      </w:r>
    </w:p>
    <w:p w:rsidR="00FF0303" w:rsidRPr="00BF3232" w:rsidRDefault="00FF0303" w:rsidP="00BF3232">
      <w:pPr>
        <w:pStyle w:val="body"/>
        <w:spacing w:before="0" w:beforeAutospacing="0" w:after="0" w:afterAutospacing="0"/>
        <w:jc w:val="both"/>
        <w:rPr>
          <w:sz w:val="22"/>
        </w:rPr>
      </w:pPr>
      <w:r w:rsidRPr="00BF3232">
        <w:rPr>
          <w:sz w:val="22"/>
        </w:rPr>
        <w:t>- осуществлять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</w:r>
    </w:p>
    <w:p w:rsidR="00FF0303" w:rsidRPr="00BF3232" w:rsidRDefault="00FF0303" w:rsidP="00BF3232">
      <w:pPr>
        <w:pStyle w:val="body"/>
        <w:spacing w:before="0" w:beforeAutospacing="0" w:after="0" w:afterAutospacing="0"/>
        <w:jc w:val="both"/>
        <w:rPr>
          <w:sz w:val="22"/>
        </w:rPr>
      </w:pPr>
      <w:r w:rsidRPr="00BF3232">
        <w:rPr>
          <w:sz w:val="22"/>
        </w:rPr>
        <w:t>- отделять  основную информацию от второстепенной, критически оценивать достоверность  полученной информации;</w:t>
      </w:r>
    </w:p>
    <w:p w:rsidR="00FF0303" w:rsidRPr="00BF3232" w:rsidRDefault="00FF0303" w:rsidP="00BF3232">
      <w:pPr>
        <w:pStyle w:val="body"/>
        <w:spacing w:before="0" w:beforeAutospacing="0" w:after="0" w:afterAutospacing="0"/>
        <w:jc w:val="both"/>
        <w:rPr>
          <w:sz w:val="22"/>
        </w:rPr>
      </w:pPr>
      <w:r w:rsidRPr="00BF3232">
        <w:rPr>
          <w:sz w:val="22"/>
        </w:rPr>
        <w:t>- передавать  содержание информации адекватно поставленной цели (сжато, полно, выборочно);</w:t>
      </w:r>
    </w:p>
    <w:p w:rsidR="00FF0303" w:rsidRPr="00BF3232" w:rsidRDefault="00FF0303" w:rsidP="00BF3232">
      <w:pPr>
        <w:pStyle w:val="body"/>
        <w:spacing w:before="0" w:beforeAutospacing="0" w:after="0" w:afterAutospacing="0"/>
        <w:jc w:val="both"/>
        <w:rPr>
          <w:sz w:val="22"/>
        </w:rPr>
      </w:pPr>
      <w:r w:rsidRPr="00BF3232">
        <w:rPr>
          <w:sz w:val="22"/>
        </w:rPr>
        <w:t xml:space="preserve">- переводить  информацию из одной знаковой системы в другую (из текста в таблицу, из аудиовизуального ряда в текст и др.), </w:t>
      </w:r>
    </w:p>
    <w:p w:rsidR="00FF0303" w:rsidRPr="00BF3232" w:rsidRDefault="00FF0303" w:rsidP="00BF3232">
      <w:pPr>
        <w:pStyle w:val="body"/>
        <w:spacing w:before="0" w:beforeAutospacing="0" w:after="0" w:afterAutospacing="0"/>
        <w:jc w:val="both"/>
        <w:rPr>
          <w:sz w:val="22"/>
        </w:rPr>
      </w:pPr>
      <w:r w:rsidRPr="00BF3232">
        <w:rPr>
          <w:sz w:val="22"/>
        </w:rPr>
        <w:t>- осуществлять выбор вида чтения в соответствии с поставленной целью (ознакомительное, просмотровое, поисковое и др.); </w:t>
      </w:r>
    </w:p>
    <w:p w:rsidR="00FF0303" w:rsidRPr="00BF3232" w:rsidRDefault="00FF0303" w:rsidP="00BF3232">
      <w:pPr>
        <w:pStyle w:val="body"/>
        <w:spacing w:before="0" w:beforeAutospacing="0" w:after="0" w:afterAutospacing="0"/>
        <w:jc w:val="both"/>
        <w:rPr>
          <w:sz w:val="22"/>
        </w:rPr>
      </w:pPr>
      <w:r w:rsidRPr="00BF3232">
        <w:rPr>
          <w:sz w:val="22"/>
        </w:rPr>
        <w:t xml:space="preserve">- работать с текстами различных стилей, понимание их специфики; </w:t>
      </w:r>
    </w:p>
    <w:p w:rsidR="00FF0303" w:rsidRPr="00BF3232" w:rsidRDefault="00FF0303" w:rsidP="00BF3232">
      <w:pPr>
        <w:pStyle w:val="body"/>
        <w:spacing w:before="0" w:beforeAutospacing="0" w:after="0" w:afterAutospacing="0"/>
        <w:jc w:val="both"/>
        <w:rPr>
          <w:sz w:val="22"/>
        </w:rPr>
      </w:pPr>
      <w:r w:rsidRPr="00BF3232">
        <w:rPr>
          <w:sz w:val="22"/>
        </w:rPr>
        <w:t>- самостоятельно создавать алгоритмы познавательной деятельности для решения задач творческого и поискового характера;</w:t>
      </w:r>
    </w:p>
    <w:p w:rsidR="00FF0303" w:rsidRPr="00BF3232" w:rsidRDefault="00FF0303" w:rsidP="00BF3232">
      <w:pPr>
        <w:pStyle w:val="body"/>
        <w:spacing w:before="0" w:beforeAutospacing="0" w:after="0" w:afterAutospacing="0"/>
        <w:jc w:val="both"/>
        <w:rPr>
          <w:sz w:val="22"/>
        </w:rPr>
      </w:pPr>
      <w:r w:rsidRPr="00BF3232">
        <w:rPr>
          <w:sz w:val="22"/>
        </w:rPr>
        <w:t xml:space="preserve">- пользовать </w:t>
      </w:r>
      <w:proofErr w:type="spellStart"/>
      <w:r w:rsidRPr="00BF3232">
        <w:rPr>
          <w:sz w:val="22"/>
        </w:rPr>
        <w:t>мультимедийные</w:t>
      </w:r>
      <w:proofErr w:type="spellEnd"/>
      <w:r w:rsidRPr="00BF3232">
        <w:rPr>
          <w:sz w:val="22"/>
        </w:rPr>
        <w:t xml:space="preserve"> ресурсы и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FF0303" w:rsidRPr="00BF3232" w:rsidRDefault="00FF0303" w:rsidP="00BF3232">
      <w:pPr>
        <w:pStyle w:val="body"/>
        <w:spacing w:before="0" w:beforeAutospacing="0" w:after="0" w:afterAutospacing="0"/>
        <w:jc w:val="both"/>
        <w:rPr>
          <w:sz w:val="22"/>
        </w:rPr>
      </w:pPr>
      <w:r w:rsidRPr="00BF3232">
        <w:rPr>
          <w:sz w:val="22"/>
        </w:rPr>
        <w:t xml:space="preserve">- владеть основными видами публичных выступлений (высказывание, монолог, дискуссия, полемика), следуя этическим нормам и правилам ведения диалога (диспута). </w:t>
      </w:r>
    </w:p>
    <w:p w:rsidR="00FF0303" w:rsidRPr="00BF3232" w:rsidRDefault="00FF0303" w:rsidP="00BF3232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BF3232">
        <w:rPr>
          <w:rFonts w:ascii="Times New Roman" w:hAnsi="Times New Roman"/>
          <w:color w:val="000000"/>
          <w:szCs w:val="24"/>
        </w:rPr>
        <w:t>В ходе решения системы проектных задач у обучающихся должны быть сформированы следующие способности:</w:t>
      </w:r>
      <w:proofErr w:type="gramEnd"/>
    </w:p>
    <w:p w:rsidR="00FF0303" w:rsidRPr="00BF3232" w:rsidRDefault="00FF0303" w:rsidP="00BF3232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578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BF3232">
        <w:rPr>
          <w:rFonts w:ascii="Times New Roman" w:hAnsi="Times New Roman"/>
          <w:b/>
          <w:bCs/>
          <w:color w:val="000000"/>
          <w:szCs w:val="24"/>
        </w:rPr>
        <w:t>рефлексировать</w:t>
      </w:r>
      <w:proofErr w:type="spellEnd"/>
      <w:r w:rsidRPr="00BF3232">
        <w:rPr>
          <w:rFonts w:ascii="Times New Roman" w:hAnsi="Times New Roman"/>
          <w:color w:val="000000"/>
          <w:szCs w:val="24"/>
        </w:rPr>
        <w:t xml:space="preserve"> (видеть проблему; анализировать </w:t>
      </w:r>
      <w:proofErr w:type="gramStart"/>
      <w:r w:rsidRPr="00BF3232">
        <w:rPr>
          <w:rFonts w:ascii="Times New Roman" w:hAnsi="Times New Roman"/>
          <w:color w:val="000000"/>
          <w:szCs w:val="24"/>
        </w:rPr>
        <w:t>сделанное</w:t>
      </w:r>
      <w:proofErr w:type="gramEnd"/>
      <w:r w:rsidRPr="00BF3232">
        <w:rPr>
          <w:rFonts w:ascii="Times New Roman" w:hAnsi="Times New Roman"/>
          <w:color w:val="000000"/>
          <w:szCs w:val="24"/>
        </w:rPr>
        <w:t>: почему получилось, почему не получилось, видеть трудности, ошибки);</w:t>
      </w:r>
    </w:p>
    <w:p w:rsidR="00FF0303" w:rsidRPr="00BF3232" w:rsidRDefault="00FF0303" w:rsidP="00BF3232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578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BF3232">
        <w:rPr>
          <w:rFonts w:ascii="Times New Roman" w:hAnsi="Times New Roman"/>
          <w:b/>
          <w:bCs/>
          <w:color w:val="000000"/>
          <w:szCs w:val="24"/>
        </w:rPr>
        <w:t>целеполагать</w:t>
      </w:r>
      <w:proofErr w:type="spellEnd"/>
      <w:r w:rsidRPr="00BF3232">
        <w:rPr>
          <w:rFonts w:ascii="Times New Roman" w:hAnsi="Times New Roman"/>
          <w:b/>
          <w:bCs/>
          <w:color w:val="000000"/>
          <w:szCs w:val="24"/>
        </w:rPr>
        <w:t> </w:t>
      </w:r>
      <w:r w:rsidRPr="00BF3232">
        <w:rPr>
          <w:rFonts w:ascii="Times New Roman" w:hAnsi="Times New Roman"/>
          <w:color w:val="000000"/>
          <w:szCs w:val="24"/>
        </w:rPr>
        <w:t>(ставить и удерживать цели);</w:t>
      </w:r>
    </w:p>
    <w:p w:rsidR="00FF0303" w:rsidRPr="00BF3232" w:rsidRDefault="00FF0303" w:rsidP="00BF3232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578"/>
        <w:jc w:val="both"/>
        <w:rPr>
          <w:rFonts w:ascii="Times New Roman" w:hAnsi="Times New Roman"/>
          <w:color w:val="000000"/>
          <w:szCs w:val="24"/>
        </w:rPr>
      </w:pPr>
      <w:r w:rsidRPr="00BF3232">
        <w:rPr>
          <w:rFonts w:ascii="Times New Roman" w:hAnsi="Times New Roman"/>
          <w:b/>
          <w:bCs/>
          <w:color w:val="000000"/>
          <w:szCs w:val="24"/>
        </w:rPr>
        <w:t>планировать </w:t>
      </w:r>
      <w:r w:rsidRPr="00BF3232">
        <w:rPr>
          <w:rFonts w:ascii="Times New Roman" w:hAnsi="Times New Roman"/>
          <w:color w:val="000000"/>
          <w:szCs w:val="24"/>
        </w:rPr>
        <w:t>(составлять план своей деятельности);</w:t>
      </w:r>
    </w:p>
    <w:p w:rsidR="00FF0303" w:rsidRPr="00BF3232" w:rsidRDefault="00FF0303" w:rsidP="00BF3232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578"/>
        <w:jc w:val="both"/>
        <w:rPr>
          <w:rFonts w:ascii="Times New Roman" w:hAnsi="Times New Roman"/>
          <w:color w:val="000000"/>
          <w:szCs w:val="24"/>
        </w:rPr>
      </w:pPr>
      <w:r w:rsidRPr="00BF3232">
        <w:rPr>
          <w:rFonts w:ascii="Times New Roman" w:hAnsi="Times New Roman"/>
          <w:b/>
          <w:bCs/>
          <w:color w:val="000000"/>
          <w:szCs w:val="24"/>
        </w:rPr>
        <w:t>моделировать</w:t>
      </w:r>
      <w:r w:rsidRPr="00BF3232">
        <w:rPr>
          <w:rFonts w:ascii="Times New Roman" w:hAnsi="Times New Roman"/>
          <w:color w:val="000000"/>
          <w:szCs w:val="24"/>
        </w:rPr>
        <w:t> (представлять способ действия в виде модели-схемы, выделяя всё существенное и главное);</w:t>
      </w:r>
    </w:p>
    <w:p w:rsidR="00FF0303" w:rsidRPr="00BF3232" w:rsidRDefault="00FF0303" w:rsidP="00BF3232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578"/>
        <w:jc w:val="both"/>
        <w:rPr>
          <w:rFonts w:ascii="Times New Roman" w:hAnsi="Times New Roman"/>
          <w:color w:val="000000"/>
          <w:szCs w:val="24"/>
        </w:rPr>
      </w:pPr>
      <w:r w:rsidRPr="00BF3232">
        <w:rPr>
          <w:rFonts w:ascii="Times New Roman" w:hAnsi="Times New Roman"/>
          <w:b/>
          <w:bCs/>
          <w:color w:val="000000"/>
          <w:szCs w:val="24"/>
        </w:rPr>
        <w:t>проявлять инициативу</w:t>
      </w:r>
      <w:r w:rsidRPr="00BF3232">
        <w:rPr>
          <w:rFonts w:ascii="Times New Roman" w:hAnsi="Times New Roman"/>
          <w:color w:val="000000"/>
          <w:szCs w:val="24"/>
        </w:rPr>
        <w:t> при поиске способа (способов) решения задачи;</w:t>
      </w:r>
    </w:p>
    <w:p w:rsidR="00FF0303" w:rsidRPr="00BF3232" w:rsidRDefault="00FF0303" w:rsidP="00BF3232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Cs w:val="24"/>
        </w:rPr>
      </w:pPr>
      <w:r w:rsidRPr="00BF3232">
        <w:rPr>
          <w:rFonts w:ascii="Times New Roman" w:hAnsi="Times New Roman"/>
          <w:b/>
          <w:bCs/>
          <w:color w:val="000000"/>
          <w:szCs w:val="24"/>
        </w:rPr>
        <w:lastRenderedPageBreak/>
        <w:t>вступать в коммуникацию </w:t>
      </w:r>
      <w:r w:rsidRPr="00BF3232">
        <w:rPr>
          <w:rFonts w:ascii="Times New Roman" w:hAnsi="Times New Roman"/>
          <w:color w:val="000000"/>
          <w:szCs w:val="24"/>
        </w:rPr>
        <w:t>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b/>
          <w:szCs w:val="28"/>
          <w:highlight w:val="yellow"/>
        </w:rPr>
      </w:pPr>
    </w:p>
    <w:p w:rsidR="00E67A0A" w:rsidRPr="00BF3232" w:rsidRDefault="00E67A0A" w:rsidP="00E67A0A">
      <w:pPr>
        <w:spacing w:after="0" w:line="240" w:lineRule="auto"/>
        <w:ind w:left="720"/>
        <w:jc w:val="center"/>
        <w:rPr>
          <w:rFonts w:ascii="Times New Roman" w:hAnsi="Times New Roman"/>
          <w:b/>
          <w:szCs w:val="24"/>
        </w:rPr>
      </w:pPr>
      <w:r w:rsidRPr="00BF3232">
        <w:rPr>
          <w:rFonts w:ascii="Times New Roman" w:hAnsi="Times New Roman"/>
          <w:b/>
          <w:szCs w:val="28"/>
        </w:rPr>
        <w:t>2.СОДЕРЖАНИЕ УЧЕБНОГО ПРЕДМЕТА</w:t>
      </w:r>
    </w:p>
    <w:p w:rsidR="00E67A0A" w:rsidRPr="00BF3232" w:rsidRDefault="00E67A0A" w:rsidP="00E67A0A">
      <w:pPr>
        <w:spacing w:after="0" w:line="240" w:lineRule="auto"/>
        <w:contextualSpacing/>
        <w:jc w:val="both"/>
        <w:rPr>
          <w:rFonts w:ascii="Times New Roman" w:hAnsi="Times New Roman"/>
          <w:b/>
          <w:szCs w:val="24"/>
        </w:rPr>
      </w:pPr>
    </w:p>
    <w:p w:rsidR="00E67A0A" w:rsidRPr="00BF3232" w:rsidRDefault="00E67A0A" w:rsidP="00E67A0A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BF3232">
        <w:rPr>
          <w:rFonts w:ascii="Times New Roman" w:hAnsi="Times New Roman"/>
          <w:szCs w:val="24"/>
        </w:rPr>
        <w:t>Введение. Особенности проектной деятельности. Основные требования к исследованию.</w:t>
      </w:r>
    </w:p>
    <w:p w:rsidR="00E67A0A" w:rsidRPr="00BF3232" w:rsidRDefault="00E67A0A" w:rsidP="00E67A0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F3232">
        <w:rPr>
          <w:rFonts w:ascii="Times New Roman" w:hAnsi="Times New Roman"/>
          <w:b/>
          <w:szCs w:val="24"/>
        </w:rPr>
        <w:t>Раздел 1 Теоретические основы исследовательской и проектной деятельности.</w:t>
      </w:r>
    </w:p>
    <w:p w:rsidR="00E67A0A" w:rsidRPr="00BF3232" w:rsidRDefault="00E67A0A" w:rsidP="00E67A0A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BF3232">
        <w:rPr>
          <w:rFonts w:ascii="Times New Roman" w:hAnsi="Times New Roman"/>
          <w:b/>
          <w:szCs w:val="24"/>
        </w:rPr>
        <w:t>1</w:t>
      </w:r>
      <w:r w:rsidR="00E33E6E" w:rsidRPr="00BF3232">
        <w:rPr>
          <w:rFonts w:ascii="Times New Roman" w:hAnsi="Times New Roman"/>
          <w:b/>
          <w:szCs w:val="24"/>
        </w:rPr>
        <w:t>.</w:t>
      </w:r>
      <w:r w:rsidRPr="00BF3232">
        <w:rPr>
          <w:rFonts w:ascii="Times New Roman" w:hAnsi="Times New Roman"/>
          <w:b/>
          <w:szCs w:val="24"/>
        </w:rPr>
        <w:t>Общая характеристика  проектной и исследовательской деятельности</w:t>
      </w:r>
      <w:r w:rsidRPr="00BF3232">
        <w:rPr>
          <w:rFonts w:ascii="Times New Roman" w:hAnsi="Times New Roman"/>
          <w:szCs w:val="24"/>
        </w:rPr>
        <w:t>.</w:t>
      </w:r>
    </w:p>
    <w:p w:rsidR="00E67A0A" w:rsidRPr="00BF3232" w:rsidRDefault="00E67A0A" w:rsidP="00E67A0A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BF3232">
        <w:rPr>
          <w:rFonts w:ascii="Times New Roman" w:hAnsi="Times New Roman"/>
          <w:szCs w:val="24"/>
        </w:rPr>
        <w:t xml:space="preserve">Виды школьных проектов. Основные технологические подходы. Особенности </w:t>
      </w:r>
      <w:proofErr w:type="spellStart"/>
      <w:r w:rsidRPr="00BF3232">
        <w:rPr>
          <w:rFonts w:ascii="Times New Roman" w:hAnsi="Times New Roman"/>
          <w:szCs w:val="24"/>
        </w:rPr>
        <w:t>монопроекта</w:t>
      </w:r>
      <w:proofErr w:type="spellEnd"/>
      <w:r w:rsidRPr="00BF3232">
        <w:rPr>
          <w:rFonts w:ascii="Times New Roman" w:hAnsi="Times New Roman"/>
          <w:szCs w:val="24"/>
        </w:rPr>
        <w:t xml:space="preserve"> и </w:t>
      </w:r>
      <w:proofErr w:type="spellStart"/>
      <w:r w:rsidRPr="00BF3232">
        <w:rPr>
          <w:rFonts w:ascii="Times New Roman" w:hAnsi="Times New Roman"/>
          <w:szCs w:val="24"/>
        </w:rPr>
        <w:t>межпредметного</w:t>
      </w:r>
      <w:proofErr w:type="spellEnd"/>
      <w:r w:rsidRPr="00BF3232">
        <w:rPr>
          <w:rFonts w:ascii="Times New Roman" w:hAnsi="Times New Roman"/>
          <w:szCs w:val="24"/>
        </w:rPr>
        <w:t xml:space="preserve"> проекта. Учебный проект. Определение темы проекта.</w:t>
      </w:r>
      <w:r w:rsidR="003D13AD" w:rsidRPr="00BF3232">
        <w:rPr>
          <w:rFonts w:ascii="Times New Roman" w:hAnsi="Times New Roman"/>
          <w:szCs w:val="24"/>
        </w:rPr>
        <w:t xml:space="preserve"> Определение цели, задач проекта.</w:t>
      </w:r>
      <w:r w:rsidRPr="00BF3232">
        <w:rPr>
          <w:rFonts w:ascii="Times New Roman" w:hAnsi="Times New Roman"/>
          <w:szCs w:val="24"/>
        </w:rPr>
        <w:t xml:space="preserve"> Этапы работы над проектом.</w:t>
      </w:r>
    </w:p>
    <w:p w:rsidR="00E67A0A" w:rsidRPr="00BF3232" w:rsidRDefault="00E67A0A" w:rsidP="00E67A0A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BF3232">
        <w:rPr>
          <w:rFonts w:ascii="Times New Roman" w:hAnsi="Times New Roman"/>
          <w:szCs w:val="24"/>
        </w:rPr>
        <w:t xml:space="preserve">Методы исследования. Технология составления плана </w:t>
      </w:r>
      <w:proofErr w:type="spellStart"/>
      <w:r w:rsidRPr="00BF3232">
        <w:rPr>
          <w:rFonts w:ascii="Times New Roman" w:hAnsi="Times New Roman"/>
          <w:szCs w:val="24"/>
        </w:rPr>
        <w:t>работы</w:t>
      </w:r>
      <w:proofErr w:type="gramStart"/>
      <w:r w:rsidRPr="00BF3232">
        <w:rPr>
          <w:rFonts w:ascii="Times New Roman" w:hAnsi="Times New Roman"/>
          <w:szCs w:val="24"/>
        </w:rPr>
        <w:t>.</w:t>
      </w:r>
      <w:r w:rsidRPr="00BF3232">
        <w:rPr>
          <w:rFonts w:ascii="Times New Roman" w:hAnsi="Times New Roman"/>
          <w:color w:val="333333"/>
          <w:szCs w:val="24"/>
        </w:rPr>
        <w:t>В</w:t>
      </w:r>
      <w:proofErr w:type="gramEnd"/>
      <w:r w:rsidRPr="00BF3232">
        <w:rPr>
          <w:rFonts w:ascii="Times New Roman" w:hAnsi="Times New Roman"/>
          <w:color w:val="333333"/>
          <w:szCs w:val="24"/>
        </w:rPr>
        <w:t>иды</w:t>
      </w:r>
      <w:proofErr w:type="spellEnd"/>
      <w:r w:rsidRPr="00BF3232">
        <w:rPr>
          <w:rFonts w:ascii="Times New Roman" w:hAnsi="Times New Roman"/>
          <w:color w:val="333333"/>
          <w:szCs w:val="24"/>
        </w:rPr>
        <w:t xml:space="preserve"> источников информации. </w:t>
      </w:r>
      <w:r w:rsidRPr="00BF3232">
        <w:rPr>
          <w:rFonts w:ascii="Times New Roman" w:hAnsi="Times New Roman"/>
          <w:szCs w:val="24"/>
        </w:rPr>
        <w:t xml:space="preserve"> Алгоритм работы с литературой. Алгоритм работы с ресурсами Интернета.  Составление глоссария по теме исследования. Что такое плагиат и как его избегать в своей работе. </w:t>
      </w:r>
    </w:p>
    <w:p w:rsidR="00E67A0A" w:rsidRPr="00BF3232" w:rsidRDefault="00F05EAC" w:rsidP="00E67A0A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BF3232">
        <w:rPr>
          <w:rFonts w:ascii="Times New Roman" w:hAnsi="Times New Roman"/>
          <w:b/>
          <w:szCs w:val="20"/>
        </w:rPr>
        <w:t>2.</w:t>
      </w:r>
      <w:r w:rsidR="00E67A0A" w:rsidRPr="00BF3232">
        <w:rPr>
          <w:rFonts w:ascii="Times New Roman" w:hAnsi="Times New Roman"/>
          <w:b/>
          <w:szCs w:val="24"/>
        </w:rPr>
        <w:t>Алгоритм проектной и исследовательской деятельности.</w:t>
      </w:r>
    </w:p>
    <w:p w:rsidR="00E67A0A" w:rsidRPr="00BF3232" w:rsidRDefault="00E33E6E" w:rsidP="00E67A0A">
      <w:pPr>
        <w:framePr w:hSpace="180" w:wrap="around" w:vAnchor="text" w:hAnchor="text" w:y="1"/>
        <w:spacing w:after="77" w:line="154" w:lineRule="atLeast"/>
        <w:jc w:val="both"/>
        <w:rPr>
          <w:rFonts w:ascii="Times New Roman" w:hAnsi="Times New Roman"/>
          <w:szCs w:val="24"/>
        </w:rPr>
      </w:pPr>
      <w:r w:rsidRPr="00BF3232">
        <w:rPr>
          <w:rFonts w:ascii="Times New Roman" w:hAnsi="Times New Roman"/>
          <w:color w:val="333333"/>
          <w:szCs w:val="24"/>
        </w:rPr>
        <w:t>Структура</w:t>
      </w:r>
      <w:r w:rsidR="00E67A0A" w:rsidRPr="00BF3232">
        <w:rPr>
          <w:rFonts w:ascii="Times New Roman" w:hAnsi="Times New Roman"/>
          <w:color w:val="333333"/>
          <w:szCs w:val="24"/>
        </w:rPr>
        <w:t xml:space="preserve"> исследовательской работы, критерии оценки. Введение, основная часть научного исследования. </w:t>
      </w:r>
      <w:r w:rsidR="00E67A0A" w:rsidRPr="00BF3232">
        <w:rPr>
          <w:rFonts w:ascii="Times New Roman" w:hAnsi="Times New Roman"/>
          <w:szCs w:val="24"/>
        </w:rPr>
        <w:t xml:space="preserve">Графические материалы проекта: виды, технология, требования к оформлению. </w:t>
      </w:r>
      <w:r w:rsidR="00E67A0A" w:rsidRPr="00BF3232">
        <w:rPr>
          <w:rFonts w:ascii="Times New Roman" w:hAnsi="Times New Roman"/>
          <w:color w:val="333333"/>
          <w:szCs w:val="24"/>
        </w:rPr>
        <w:t xml:space="preserve">Тезисы.  </w:t>
      </w:r>
      <w:r w:rsidR="009364F4" w:rsidRPr="00BF3232">
        <w:rPr>
          <w:rFonts w:ascii="Times New Roman" w:hAnsi="Times New Roman"/>
          <w:color w:val="333333"/>
          <w:szCs w:val="24"/>
        </w:rPr>
        <w:t xml:space="preserve">Цитирование. </w:t>
      </w:r>
      <w:r w:rsidR="00E67A0A" w:rsidRPr="00BF3232">
        <w:rPr>
          <w:rFonts w:ascii="Times New Roman" w:hAnsi="Times New Roman"/>
          <w:szCs w:val="24"/>
        </w:rPr>
        <w:t xml:space="preserve">Способы оформления конечных результатов </w:t>
      </w:r>
      <w:proofErr w:type="gramStart"/>
      <w:r w:rsidR="00E67A0A" w:rsidRPr="00BF3232">
        <w:rPr>
          <w:rFonts w:ascii="Times New Roman" w:hAnsi="Times New Roman"/>
          <w:szCs w:val="24"/>
        </w:rPr>
        <w:t>индивидуального проекта</w:t>
      </w:r>
      <w:proofErr w:type="gramEnd"/>
    </w:p>
    <w:p w:rsidR="00E67A0A" w:rsidRPr="00BF3232" w:rsidRDefault="00E67A0A" w:rsidP="00E67A0A">
      <w:pPr>
        <w:spacing w:after="77" w:line="154" w:lineRule="atLeast"/>
        <w:jc w:val="both"/>
        <w:rPr>
          <w:rFonts w:ascii="Times New Roman" w:hAnsi="Times New Roman"/>
          <w:color w:val="000000"/>
          <w:szCs w:val="24"/>
          <w:lang w:eastAsia="en-US"/>
        </w:rPr>
      </w:pPr>
      <w:r w:rsidRPr="00BF3232">
        <w:rPr>
          <w:rFonts w:ascii="Times New Roman" w:hAnsi="Times New Roman"/>
          <w:szCs w:val="24"/>
        </w:rPr>
        <w:t xml:space="preserve"> (презентаций, защиты, творческих отчетов, просмотров). </w:t>
      </w:r>
    </w:p>
    <w:p w:rsidR="00E67A0A" w:rsidRPr="00BF3232" w:rsidRDefault="00F05EAC" w:rsidP="00E67A0A">
      <w:pPr>
        <w:spacing w:after="77" w:line="154" w:lineRule="atLeast"/>
        <w:rPr>
          <w:rFonts w:ascii="Times New Roman" w:hAnsi="Times New Roman"/>
          <w:b/>
          <w:szCs w:val="24"/>
        </w:rPr>
      </w:pPr>
      <w:r w:rsidRPr="00BF3232">
        <w:rPr>
          <w:rFonts w:ascii="Times New Roman" w:hAnsi="Times New Roman"/>
          <w:b/>
          <w:szCs w:val="24"/>
        </w:rPr>
        <w:t>Раздел 2. «Учебное проектирование».</w:t>
      </w:r>
    </w:p>
    <w:p w:rsidR="00E67A0A" w:rsidRPr="00BF3232" w:rsidRDefault="009364F4" w:rsidP="00E67A0A">
      <w:pPr>
        <w:spacing w:after="77" w:line="154" w:lineRule="atLeast"/>
        <w:rPr>
          <w:rFonts w:ascii="Times New Roman" w:hAnsi="Times New Roman"/>
          <w:szCs w:val="24"/>
        </w:rPr>
      </w:pPr>
      <w:r w:rsidRPr="00BF3232">
        <w:rPr>
          <w:rFonts w:ascii="Times New Roman" w:hAnsi="Times New Roman"/>
          <w:szCs w:val="24"/>
        </w:rPr>
        <w:t xml:space="preserve">Работа над </w:t>
      </w:r>
      <w:proofErr w:type="spellStart"/>
      <w:r w:rsidRPr="00BF3232">
        <w:rPr>
          <w:rFonts w:ascii="Times New Roman" w:hAnsi="Times New Roman"/>
          <w:szCs w:val="24"/>
        </w:rPr>
        <w:t>проектом</w:t>
      </w:r>
      <w:proofErr w:type="gramStart"/>
      <w:r w:rsidRPr="00BF3232">
        <w:rPr>
          <w:rFonts w:ascii="Times New Roman" w:hAnsi="Times New Roman"/>
          <w:szCs w:val="24"/>
        </w:rPr>
        <w:t>.</w:t>
      </w:r>
      <w:r w:rsidR="00F05EAC" w:rsidRPr="00BF3232">
        <w:rPr>
          <w:rFonts w:ascii="Times New Roman" w:hAnsi="Times New Roman"/>
          <w:szCs w:val="24"/>
        </w:rPr>
        <w:t>Т</w:t>
      </w:r>
      <w:proofErr w:type="gramEnd"/>
      <w:r w:rsidR="00F05EAC" w:rsidRPr="00BF3232">
        <w:rPr>
          <w:rFonts w:ascii="Times New Roman" w:hAnsi="Times New Roman"/>
          <w:szCs w:val="24"/>
        </w:rPr>
        <w:t>ехнология</w:t>
      </w:r>
      <w:proofErr w:type="spellEnd"/>
      <w:r w:rsidR="00F05EAC" w:rsidRPr="00BF3232">
        <w:rPr>
          <w:rFonts w:ascii="Times New Roman" w:hAnsi="Times New Roman"/>
          <w:szCs w:val="24"/>
        </w:rPr>
        <w:t xml:space="preserve"> презентации. Создание компьютерной презентации.   Навыки монологической речи. Аргументирующая речь. Умение отвечать на незапланированные вопросы. Составление архива проекта. Публичное выступление на трибуне и личность. Главные предпосылки успеха публичного выступления. Подготовка авторского доклада. Представление работы, предзащита проекта. Корректировка проекта с учетом рекомендаций.</w:t>
      </w:r>
    </w:p>
    <w:p w:rsidR="00E67A0A" w:rsidRDefault="00E67A0A">
      <w:pPr>
        <w:rPr>
          <w:rFonts w:ascii="Times New Roman" w:hAnsi="Times New Roman"/>
          <w:szCs w:val="24"/>
        </w:rPr>
      </w:pPr>
    </w:p>
    <w:p w:rsidR="00C45187" w:rsidRPr="00C45187" w:rsidRDefault="00C45187" w:rsidP="00C45187">
      <w:pPr>
        <w:shd w:val="clear" w:color="auto" w:fill="FFFFFF"/>
        <w:spacing w:after="100" w:afterAutospacing="1" w:line="300" w:lineRule="atLeast"/>
        <w:jc w:val="center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</w:pPr>
      <w:r w:rsidRPr="00C45187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Тематическое планирование</w:t>
      </w:r>
    </w:p>
    <w:tbl>
      <w:tblPr>
        <w:tblStyle w:val="1"/>
        <w:tblW w:w="0" w:type="auto"/>
        <w:tblLook w:val="04A0"/>
      </w:tblPr>
      <w:tblGrid>
        <w:gridCol w:w="5439"/>
        <w:gridCol w:w="5124"/>
      </w:tblGrid>
      <w:tr w:rsidR="00C45187" w:rsidRPr="00C45187" w:rsidTr="00BC074D">
        <w:tc>
          <w:tcPr>
            <w:tcW w:w="7393" w:type="dxa"/>
          </w:tcPr>
          <w:p w:rsidR="00C45187" w:rsidRPr="00C45187" w:rsidRDefault="00C45187" w:rsidP="00C45187">
            <w:pPr>
              <w:spacing w:line="300" w:lineRule="atLeas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</w:pPr>
            <w:r w:rsidRPr="00C45187"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  <w:t>Название раздела</w:t>
            </w:r>
          </w:p>
          <w:p w:rsidR="00C45187" w:rsidRPr="00C45187" w:rsidRDefault="00C45187" w:rsidP="00C45187">
            <w:pPr>
              <w:spacing w:line="300" w:lineRule="atLeas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7393" w:type="dxa"/>
          </w:tcPr>
          <w:p w:rsidR="00C45187" w:rsidRPr="00C45187" w:rsidRDefault="00C45187" w:rsidP="00C45187">
            <w:pPr>
              <w:spacing w:line="300" w:lineRule="atLeas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</w:pPr>
            <w:r w:rsidRPr="00C45187"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  <w:t>Количество часов</w:t>
            </w:r>
          </w:p>
        </w:tc>
      </w:tr>
      <w:tr w:rsidR="00C45187" w:rsidRPr="00C45187" w:rsidTr="00BC074D">
        <w:tc>
          <w:tcPr>
            <w:tcW w:w="7393" w:type="dxa"/>
          </w:tcPr>
          <w:p w:rsidR="00C45187" w:rsidRPr="00C45187" w:rsidRDefault="00C45187" w:rsidP="00F00F6D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</w:pPr>
            <w:r w:rsidRPr="00BF3232">
              <w:rPr>
                <w:rFonts w:ascii="Times New Roman" w:hAnsi="Times New Roman"/>
                <w:szCs w:val="24"/>
              </w:rPr>
              <w:t>Введение.</w:t>
            </w:r>
          </w:p>
        </w:tc>
        <w:tc>
          <w:tcPr>
            <w:tcW w:w="7393" w:type="dxa"/>
          </w:tcPr>
          <w:p w:rsidR="00C45187" w:rsidRPr="00C45187" w:rsidRDefault="00C45187" w:rsidP="00C45187">
            <w:pPr>
              <w:spacing w:line="300" w:lineRule="atLeas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  <w:t>1</w:t>
            </w:r>
          </w:p>
        </w:tc>
      </w:tr>
      <w:tr w:rsidR="00C45187" w:rsidRPr="00C45187" w:rsidTr="00BC074D">
        <w:tc>
          <w:tcPr>
            <w:tcW w:w="7393" w:type="dxa"/>
          </w:tcPr>
          <w:p w:rsidR="00F00F6D" w:rsidRPr="00BF3232" w:rsidRDefault="00F00F6D" w:rsidP="00F00F6D">
            <w:pPr>
              <w:contextualSpacing/>
              <w:jc w:val="both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F3232">
              <w:rPr>
                <w:rFonts w:ascii="Times New Roman" w:hAnsi="Times New Roman"/>
                <w:b/>
                <w:szCs w:val="24"/>
              </w:rPr>
              <w:t>Раздел 1 Теоретические основы исследовательской и проектной деятельности.</w:t>
            </w:r>
          </w:p>
          <w:p w:rsidR="00F00F6D" w:rsidRPr="00BF3232" w:rsidRDefault="00F00F6D" w:rsidP="00F00F6D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F3232">
              <w:rPr>
                <w:rFonts w:ascii="Times New Roman" w:hAnsi="Times New Roman"/>
                <w:b/>
                <w:szCs w:val="24"/>
              </w:rPr>
              <w:t xml:space="preserve"> 1.Общая характеристика  проектной и исследовательской деятельности</w:t>
            </w:r>
            <w:r w:rsidRPr="00BF3232">
              <w:rPr>
                <w:rFonts w:ascii="Times New Roman" w:hAnsi="Times New Roman"/>
                <w:szCs w:val="24"/>
              </w:rPr>
              <w:t>.</w:t>
            </w:r>
          </w:p>
          <w:p w:rsidR="00C45187" w:rsidRPr="00C45187" w:rsidRDefault="00F00F6D" w:rsidP="00F00F6D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</w:pPr>
            <w:r w:rsidRPr="00BF3232">
              <w:rPr>
                <w:rFonts w:ascii="Times New Roman" w:hAnsi="Times New Roman"/>
                <w:b/>
                <w:szCs w:val="20"/>
              </w:rPr>
              <w:t>2.</w:t>
            </w:r>
            <w:r w:rsidRPr="00BF3232">
              <w:rPr>
                <w:rFonts w:ascii="Times New Roman" w:hAnsi="Times New Roman"/>
                <w:b/>
                <w:szCs w:val="24"/>
              </w:rPr>
              <w:t>Алгоритм проектной и исследовательской деятельности</w:t>
            </w:r>
          </w:p>
        </w:tc>
        <w:tc>
          <w:tcPr>
            <w:tcW w:w="7393" w:type="dxa"/>
          </w:tcPr>
          <w:p w:rsidR="00F00F6D" w:rsidRDefault="00F00F6D" w:rsidP="00C45187">
            <w:pPr>
              <w:spacing w:line="300" w:lineRule="atLeas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</w:pPr>
          </w:p>
          <w:p w:rsidR="00C45187" w:rsidRDefault="00F00F6D" w:rsidP="00C45187">
            <w:pPr>
              <w:spacing w:line="300" w:lineRule="atLeas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  <w:t>9</w:t>
            </w:r>
          </w:p>
          <w:p w:rsidR="00F00F6D" w:rsidRDefault="00F00F6D" w:rsidP="00F00F6D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</w:pPr>
          </w:p>
          <w:p w:rsidR="00F00F6D" w:rsidRPr="00C45187" w:rsidRDefault="00F00F6D" w:rsidP="00C45187">
            <w:pPr>
              <w:spacing w:line="300" w:lineRule="atLeas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  <w:t>5</w:t>
            </w:r>
          </w:p>
        </w:tc>
      </w:tr>
      <w:tr w:rsidR="00C45187" w:rsidRPr="00C45187" w:rsidTr="00BC074D">
        <w:tc>
          <w:tcPr>
            <w:tcW w:w="7393" w:type="dxa"/>
          </w:tcPr>
          <w:p w:rsidR="00F00F6D" w:rsidRPr="00BF3232" w:rsidRDefault="00F00F6D" w:rsidP="00F00F6D">
            <w:pPr>
              <w:spacing w:after="77" w:line="154" w:lineRule="atLeast"/>
              <w:rPr>
                <w:rFonts w:ascii="Times New Roman" w:hAnsi="Times New Roman"/>
                <w:b/>
                <w:szCs w:val="24"/>
              </w:rPr>
            </w:pPr>
            <w:r w:rsidRPr="00BF3232">
              <w:rPr>
                <w:rFonts w:ascii="Times New Roman" w:hAnsi="Times New Roman"/>
                <w:b/>
                <w:szCs w:val="24"/>
              </w:rPr>
              <w:t>Раздел 2. «Учебное проектирование».</w:t>
            </w:r>
          </w:p>
          <w:p w:rsidR="00C45187" w:rsidRPr="00C45187" w:rsidRDefault="00C45187" w:rsidP="00F00F6D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7393" w:type="dxa"/>
          </w:tcPr>
          <w:p w:rsidR="00C45187" w:rsidRPr="00C45187" w:rsidRDefault="00F00F6D" w:rsidP="00C45187">
            <w:pPr>
              <w:spacing w:line="300" w:lineRule="atLeas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  <w:t>19</w:t>
            </w:r>
          </w:p>
        </w:tc>
      </w:tr>
      <w:tr w:rsidR="00C45187" w:rsidRPr="00C45187" w:rsidTr="00BC074D">
        <w:tc>
          <w:tcPr>
            <w:tcW w:w="7393" w:type="dxa"/>
          </w:tcPr>
          <w:p w:rsidR="00C45187" w:rsidRPr="00C45187" w:rsidRDefault="00F00F6D" w:rsidP="00F00F6D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7393" w:type="dxa"/>
          </w:tcPr>
          <w:p w:rsidR="00C45187" w:rsidRPr="00C45187" w:rsidRDefault="00F00F6D" w:rsidP="00C45187">
            <w:pPr>
              <w:spacing w:line="300" w:lineRule="atLeas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</w:rPr>
              <w:t>34</w:t>
            </w:r>
          </w:p>
        </w:tc>
      </w:tr>
    </w:tbl>
    <w:p w:rsidR="00C45187" w:rsidRDefault="00C45187">
      <w:pPr>
        <w:rPr>
          <w:rFonts w:ascii="Times New Roman" w:hAnsi="Times New Roman"/>
          <w:szCs w:val="24"/>
        </w:rPr>
      </w:pPr>
    </w:p>
    <w:p w:rsidR="00C45187" w:rsidRDefault="00C45187">
      <w:bookmarkStart w:id="0" w:name="_GoBack"/>
      <w:bookmarkEnd w:id="0"/>
    </w:p>
    <w:p w:rsidR="00BC074D" w:rsidRDefault="00BC074D" w:rsidP="00E67A0A">
      <w:pPr>
        <w:jc w:val="center"/>
      </w:pPr>
    </w:p>
    <w:p w:rsidR="00423561" w:rsidRDefault="00423561" w:rsidP="00E67A0A">
      <w:pPr>
        <w:jc w:val="center"/>
      </w:pPr>
    </w:p>
    <w:p w:rsidR="00423561" w:rsidRDefault="00423561" w:rsidP="00E67A0A">
      <w:pPr>
        <w:jc w:val="center"/>
      </w:pPr>
    </w:p>
    <w:p w:rsidR="00E67A0A" w:rsidRDefault="00E67A0A" w:rsidP="00E67A0A">
      <w:pPr>
        <w:jc w:val="center"/>
        <w:rPr>
          <w:rFonts w:eastAsia="Calibri"/>
          <w:color w:val="000000" w:themeColor="text1"/>
        </w:rPr>
      </w:pPr>
      <w:r>
        <w:rPr>
          <w:rFonts w:ascii="Times New Roman" w:eastAsia="Calibri" w:hAnsi="Times New Roman"/>
          <w:sz w:val="24"/>
          <w:szCs w:val="24"/>
        </w:rPr>
        <w:t xml:space="preserve">Календарно-тематическое планирование.  </w:t>
      </w:r>
    </w:p>
    <w:tbl>
      <w:tblPr>
        <w:tblStyle w:val="a4"/>
        <w:tblW w:w="11199" w:type="dxa"/>
        <w:tblInd w:w="-318" w:type="dxa"/>
        <w:tblLayout w:type="fixed"/>
        <w:tblLook w:val="04A0"/>
      </w:tblPr>
      <w:tblGrid>
        <w:gridCol w:w="711"/>
        <w:gridCol w:w="2834"/>
        <w:gridCol w:w="850"/>
        <w:gridCol w:w="1276"/>
        <w:gridCol w:w="1843"/>
        <w:gridCol w:w="2268"/>
        <w:gridCol w:w="709"/>
        <w:gridCol w:w="708"/>
      </w:tblGrid>
      <w:tr w:rsidR="00E67A0A" w:rsidTr="00BC074D">
        <w:trPr>
          <w:trHeight w:val="47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7A0A" w:rsidRDefault="00E67A0A">
            <w:pPr>
              <w:ind w:left="113" w:right="113"/>
              <w:jc w:val="right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</w:rPr>
              <w:lastRenderedPageBreak/>
              <w:t>№</w:t>
            </w:r>
          </w:p>
          <w:p w:rsidR="00E67A0A" w:rsidRDefault="00E67A0A">
            <w:pPr>
              <w:ind w:left="113" w:right="113"/>
              <w:jc w:val="right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</w:rPr>
              <w:t>урока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E33E6E" w:rsidRDefault="00E67A0A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E33E6E">
              <w:rPr>
                <w:rFonts w:ascii="Times New Roman" w:eastAsia="Calibri" w:hAnsi="Times New Roman"/>
                <w:b/>
                <w:color w:val="000000" w:themeColor="text1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E33E6E" w:rsidRDefault="00E67A0A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E33E6E">
              <w:rPr>
                <w:rFonts w:ascii="Times New Roman" w:eastAsia="Calibri" w:hAnsi="Times New Roman"/>
                <w:b/>
                <w:color w:val="000000" w:themeColor="text1"/>
              </w:rPr>
              <w:t xml:space="preserve">Кол-во </w:t>
            </w:r>
          </w:p>
          <w:p w:rsidR="00E67A0A" w:rsidRPr="00E33E6E" w:rsidRDefault="00E67A0A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E33E6E">
              <w:rPr>
                <w:rFonts w:ascii="Times New Roman" w:eastAsia="Calibri" w:hAnsi="Times New Roman"/>
                <w:b/>
                <w:color w:val="000000" w:themeColor="text1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ind w:left="-778" w:firstLine="778"/>
              <w:jc w:val="center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DA7C05">
              <w:rPr>
                <w:rFonts w:ascii="Times New Roman" w:eastAsia="Calibri" w:hAnsi="Times New Roman"/>
                <w:b/>
                <w:color w:val="000000" w:themeColor="text1"/>
              </w:rPr>
              <w:t>Тип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rPr>
                <w:rFonts w:ascii="Times New Roman" w:hAnsi="Times New Roman"/>
                <w:b/>
                <w:lang w:eastAsia="ja-JP"/>
              </w:rPr>
            </w:pPr>
            <w:r w:rsidRPr="00DA7C05">
              <w:rPr>
                <w:rFonts w:ascii="Times New Roman" w:hAnsi="Times New Roman"/>
                <w:b/>
                <w:lang w:eastAsia="ja-JP"/>
              </w:rPr>
              <w:t>Формы организации  учебной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rPr>
                <w:rFonts w:ascii="Times New Roman" w:hAnsi="Times New Roman"/>
                <w:b/>
                <w:lang w:eastAsia="ja-JP"/>
              </w:rPr>
            </w:pPr>
            <w:r w:rsidRPr="00DA7C05">
              <w:rPr>
                <w:rFonts w:ascii="Times New Roman" w:hAnsi="Times New Roman"/>
                <w:b/>
                <w:lang w:eastAsia="ja-JP"/>
              </w:rPr>
              <w:t>Вид учебной деятельности, 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DA7C05">
              <w:rPr>
                <w:rFonts w:ascii="Times New Roman" w:eastAsia="Calibri" w:hAnsi="Times New Roman"/>
                <w:b/>
                <w:color w:val="000000" w:themeColor="text1"/>
              </w:rPr>
              <w:t>Дата</w:t>
            </w:r>
          </w:p>
        </w:tc>
      </w:tr>
      <w:tr w:rsidR="00E67A0A" w:rsidTr="00BC074D">
        <w:trPr>
          <w:trHeight w:val="59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Default="00E67A0A">
            <w:pPr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Pr="00E33E6E" w:rsidRDefault="00E67A0A">
            <w:pPr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Pr="00E33E6E" w:rsidRDefault="00E67A0A">
            <w:pPr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Pr="00DA7C05" w:rsidRDefault="00E67A0A">
            <w:pPr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Pr="00DA7C05" w:rsidRDefault="00E67A0A">
            <w:pPr>
              <w:rPr>
                <w:rFonts w:ascii="Times New Roman" w:hAnsi="Times New Roman"/>
                <w:b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Pr="00DA7C05" w:rsidRDefault="00E67A0A">
            <w:pPr>
              <w:rPr>
                <w:rFonts w:ascii="Times New Roman" w:hAnsi="Times New Roman"/>
                <w:b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DA7C05">
              <w:rPr>
                <w:rFonts w:ascii="Times New Roman" w:eastAsia="Calibri" w:hAnsi="Times New Roman"/>
                <w:b/>
                <w:color w:val="000000" w:themeColor="text1"/>
              </w:rPr>
              <w:t>По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DA7C05">
              <w:rPr>
                <w:rFonts w:ascii="Times New Roman" w:eastAsia="Calibri" w:hAnsi="Times New Roman"/>
                <w:b/>
                <w:color w:val="000000" w:themeColor="text1"/>
              </w:rPr>
              <w:t>Факт</w:t>
            </w:r>
          </w:p>
        </w:tc>
      </w:tr>
      <w:tr w:rsidR="00E67A0A" w:rsidTr="00BC074D">
        <w:trPr>
          <w:trHeight w:val="8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Pr="001E3066" w:rsidRDefault="00E67A0A">
            <w:pPr>
              <w:rPr>
                <w:rFonts w:ascii="Times New Roman" w:eastAsia="Calibri" w:hAnsi="Times New Roman"/>
                <w:lang w:eastAsia="en-US"/>
              </w:rPr>
            </w:pPr>
            <w:r w:rsidRPr="001E3066">
              <w:rPr>
                <w:rFonts w:ascii="Times New Roman" w:hAnsi="Times New Roman"/>
              </w:rPr>
              <w:t>Особенности проектной деятельности. Основные требования к исследованию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Pr="00E33E6E" w:rsidRDefault="00E67A0A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33E6E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rPr>
                <w:rFonts w:ascii="Times New Roman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DA7C05">
              <w:rPr>
                <w:rFonts w:ascii="Times New Roman" w:eastAsia="Calibri" w:hAnsi="Times New Roman"/>
                <w:color w:val="000000" w:themeColor="text1"/>
              </w:rPr>
              <w:t>Фронтальная, 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Pr="00DA7C05" w:rsidRDefault="00DA7C05">
            <w:pPr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</w:rPr>
              <w:t>Получают представление об особенностях проектной деятельности, записывают материал лекции, знакомятся с требованиями к проекту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7A0A" w:rsidTr="00BC074D">
        <w:trPr>
          <w:trHeight w:val="813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Pr="00DA7C05" w:rsidRDefault="00E67A0A" w:rsidP="00E67A0A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DA7C05">
              <w:rPr>
                <w:rFonts w:ascii="Times New Roman" w:hAnsi="Times New Roman"/>
                <w:b/>
              </w:rPr>
              <w:t>Раздел 1. Теоретические основы исследовательской и проектной деятельности.</w:t>
            </w:r>
          </w:p>
          <w:p w:rsidR="00E67A0A" w:rsidRPr="00DA7C05" w:rsidRDefault="00E67A0A" w:rsidP="00E67A0A">
            <w:pPr>
              <w:pStyle w:val="a5"/>
              <w:keepNext/>
              <w:keepLines/>
              <w:numPr>
                <w:ilvl w:val="0"/>
                <w:numId w:val="6"/>
              </w:numPr>
              <w:ind w:right="100"/>
              <w:outlineLvl w:val="3"/>
              <w:rPr>
                <w:rFonts w:ascii="Times New Roman" w:hAnsi="Times New Roman"/>
                <w:b/>
                <w:bCs/>
              </w:rPr>
            </w:pPr>
            <w:r w:rsidRPr="00DA7C05">
              <w:rPr>
                <w:rFonts w:ascii="Times New Roman" w:hAnsi="Times New Roman"/>
                <w:b/>
              </w:rPr>
              <w:t>Общая характеристика  проектной и исследовательской деятельности</w:t>
            </w:r>
            <w:r w:rsidRPr="00DA7C05">
              <w:rPr>
                <w:rFonts w:ascii="Times New Roman" w:hAnsi="Times New Roman"/>
              </w:rPr>
              <w:t>.</w:t>
            </w:r>
          </w:p>
        </w:tc>
      </w:tr>
      <w:tr w:rsidR="00E67A0A" w:rsidTr="00BC074D">
        <w:trPr>
          <w:trHeight w:val="8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1E3066" w:rsidRDefault="008412F4">
            <w:pPr>
              <w:rPr>
                <w:rFonts w:ascii="Times New Roman" w:hAnsi="Times New Roman"/>
                <w:lang w:eastAsia="en-US"/>
              </w:rPr>
            </w:pPr>
            <w:r w:rsidRPr="001E3066">
              <w:rPr>
                <w:rFonts w:ascii="Times New Roman" w:hAnsi="Times New Roman"/>
              </w:rPr>
              <w:t xml:space="preserve">Виды школьных </w:t>
            </w:r>
            <w:proofErr w:type="spellStart"/>
            <w:r w:rsidRPr="001E3066">
              <w:rPr>
                <w:rFonts w:ascii="Times New Roman" w:hAnsi="Times New Roman"/>
              </w:rPr>
              <w:t>проектов</w:t>
            </w:r>
            <w:proofErr w:type="gramStart"/>
            <w:r w:rsidRPr="001E3066">
              <w:rPr>
                <w:rFonts w:ascii="Times New Roman" w:hAnsi="Times New Roman"/>
              </w:rPr>
              <w:t>.</w:t>
            </w:r>
            <w:r w:rsidR="00E67A0A" w:rsidRPr="001E3066">
              <w:rPr>
                <w:rFonts w:ascii="Times New Roman" w:hAnsi="Times New Roman"/>
              </w:rPr>
              <w:t>О</w:t>
            </w:r>
            <w:proofErr w:type="gramEnd"/>
            <w:r w:rsidR="00E67A0A" w:rsidRPr="001E3066">
              <w:rPr>
                <w:rFonts w:ascii="Times New Roman" w:hAnsi="Times New Roman"/>
              </w:rPr>
              <w:t>сновные</w:t>
            </w:r>
            <w:proofErr w:type="spellEnd"/>
            <w:r w:rsidR="00E67A0A" w:rsidRPr="001E3066">
              <w:rPr>
                <w:rFonts w:ascii="Times New Roman" w:hAnsi="Times New Roman"/>
              </w:rPr>
              <w:t xml:space="preserve"> технологические подходы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Pr="00E33E6E" w:rsidRDefault="00E67A0A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E33E6E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Урок рефлексии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jc w:val="both"/>
              <w:rPr>
                <w:rFonts w:ascii="Times New Roman" w:hAnsi="Times New Roman"/>
                <w:color w:val="000000"/>
                <w:spacing w:val="-1"/>
                <w:lang w:eastAsia="ja-JP"/>
              </w:rPr>
            </w:pPr>
            <w:r w:rsidRPr="00DA7C05">
              <w:rPr>
                <w:rFonts w:ascii="Times New Roman" w:hAnsi="Times New Roman"/>
                <w:color w:val="000000"/>
                <w:lang w:eastAsia="ja-JP"/>
              </w:rPr>
              <w:t>Фронтальная, индивидуальная,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DA7C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Получают представление о видах школьных проектов, </w:t>
            </w:r>
            <w:r w:rsidRPr="00DA7C05">
              <w:rPr>
                <w:rFonts w:ascii="Times New Roman" w:hAnsi="Times New Roman"/>
              </w:rPr>
              <w:t>записывают материал 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67A0A" w:rsidTr="00BC074D">
        <w:trPr>
          <w:trHeight w:val="8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1E3066" w:rsidRDefault="00E67A0A">
            <w:pPr>
              <w:rPr>
                <w:rFonts w:ascii="Times New Roman" w:hAnsi="Times New Roman"/>
                <w:lang w:eastAsia="en-US"/>
              </w:rPr>
            </w:pPr>
            <w:r w:rsidRPr="001E3066">
              <w:rPr>
                <w:rFonts w:ascii="Times New Roman" w:hAnsi="Times New Roman"/>
              </w:rPr>
              <w:t xml:space="preserve">Особенности </w:t>
            </w:r>
            <w:proofErr w:type="spellStart"/>
            <w:r w:rsidRPr="001E3066">
              <w:rPr>
                <w:rFonts w:ascii="Times New Roman" w:hAnsi="Times New Roman"/>
              </w:rPr>
              <w:t>монопроекта</w:t>
            </w:r>
            <w:proofErr w:type="spellEnd"/>
            <w:r w:rsidRPr="001E3066">
              <w:rPr>
                <w:rFonts w:ascii="Times New Roman" w:hAnsi="Times New Roman"/>
              </w:rPr>
              <w:t xml:space="preserve"> и </w:t>
            </w:r>
            <w:proofErr w:type="spellStart"/>
            <w:r w:rsidRPr="001E3066">
              <w:rPr>
                <w:rFonts w:ascii="Times New Roman" w:hAnsi="Times New Roman"/>
              </w:rPr>
              <w:t>межпредметного</w:t>
            </w:r>
            <w:proofErr w:type="spellEnd"/>
            <w:r w:rsidRPr="001E3066">
              <w:rPr>
                <w:rFonts w:ascii="Times New Roman" w:hAnsi="Times New Roman"/>
              </w:rPr>
              <w:t xml:space="preserve">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Pr="00E33E6E" w:rsidRDefault="00E67A0A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E33E6E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Pr="00DA7C05" w:rsidRDefault="00E67A0A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 xml:space="preserve">Урок </w:t>
            </w:r>
          </w:p>
          <w:p w:rsidR="00E67A0A" w:rsidRPr="00DA7C05" w:rsidRDefault="00E67A0A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открытия новых знаний</w:t>
            </w:r>
          </w:p>
          <w:p w:rsidR="00E67A0A" w:rsidRPr="00DA7C05" w:rsidRDefault="00E67A0A">
            <w:pPr>
              <w:jc w:val="both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jc w:val="both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Индивидуальная, фронтальная,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DA7C05" w:rsidP="005C4306">
            <w:pPr>
              <w:rPr>
                <w:rFonts w:ascii="Times New Roman" w:hAnsi="Times New Roman"/>
              </w:rPr>
            </w:pPr>
            <w:r w:rsidRPr="00DA7C05">
              <w:rPr>
                <w:rFonts w:ascii="Times New Roman" w:hAnsi="Times New Roman"/>
              </w:rPr>
              <w:t>Получают</w:t>
            </w:r>
            <w:r>
              <w:rPr>
                <w:rFonts w:ascii="Times New Roman" w:hAnsi="Times New Roman"/>
              </w:rPr>
              <w:t xml:space="preserve"> представление об особенностях </w:t>
            </w:r>
            <w:proofErr w:type="spellStart"/>
            <w:r>
              <w:rPr>
                <w:rFonts w:ascii="Times New Roman" w:hAnsi="Times New Roman"/>
              </w:rPr>
              <w:t>моно-и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межпредметных</w:t>
            </w:r>
            <w:r w:rsidRPr="00DA7C05">
              <w:rPr>
                <w:rFonts w:ascii="Times New Roman" w:hAnsi="Times New Roman"/>
              </w:rPr>
              <w:t>проектов</w:t>
            </w:r>
            <w:proofErr w:type="spellEnd"/>
            <w:r w:rsidRPr="00DA7C05">
              <w:rPr>
                <w:rFonts w:ascii="Times New Roman" w:hAnsi="Times New Roman"/>
              </w:rPr>
              <w:t>, записывают материал 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67A0A" w:rsidTr="00BC074D">
        <w:trPr>
          <w:trHeight w:val="8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Default="003D13A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1E3066" w:rsidRDefault="00E67A0A">
            <w:pPr>
              <w:rPr>
                <w:rFonts w:ascii="Times New Roman" w:hAnsi="Times New Roman"/>
                <w:lang w:eastAsia="en-US"/>
              </w:rPr>
            </w:pPr>
            <w:r w:rsidRPr="001E3066">
              <w:rPr>
                <w:rFonts w:ascii="Times New Roman" w:hAnsi="Times New Roman"/>
              </w:rPr>
              <w:t>У</w:t>
            </w:r>
            <w:r w:rsidR="00FF0303" w:rsidRPr="001E3066">
              <w:rPr>
                <w:rFonts w:ascii="Times New Roman" w:hAnsi="Times New Roman"/>
              </w:rPr>
              <w:t xml:space="preserve">чебный проект. Определение темы, цели, задач  </w:t>
            </w:r>
            <w:r w:rsidRPr="001E3066">
              <w:rPr>
                <w:rFonts w:ascii="Times New Roman" w:hAnsi="Times New Roman"/>
              </w:rPr>
              <w:t>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Pr="00E33E6E" w:rsidRDefault="003D13AD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33E6E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rPr>
                <w:rFonts w:ascii="Times New Roman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lang w:eastAsia="ja-JP"/>
              </w:rPr>
              <w:t>Коллективная, парная, 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Pr="00DA7C05" w:rsidRDefault="00DA7C05">
            <w:pPr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Получают представление о теме, целях, задачах проекта, учатся формулировать цель и задачи, задумываются </w:t>
            </w:r>
            <w:r w:rsidRPr="00DA7C05">
              <w:rPr>
                <w:rFonts w:ascii="Times New Roman" w:hAnsi="Times New Roman"/>
              </w:rPr>
              <w:t xml:space="preserve"> о направлении своего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7A0A" w:rsidTr="00BC074D">
        <w:trPr>
          <w:trHeight w:val="8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Default="003D13A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1E3066" w:rsidRDefault="00E67A0A">
            <w:pPr>
              <w:rPr>
                <w:rFonts w:ascii="Times New Roman" w:hAnsi="Times New Roman"/>
                <w:lang w:eastAsia="en-US"/>
              </w:rPr>
            </w:pPr>
            <w:r w:rsidRPr="001E3066">
              <w:rPr>
                <w:rFonts w:ascii="Times New Roman" w:hAnsi="Times New Roman"/>
              </w:rPr>
              <w:t>Этапы работы над проектом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0A" w:rsidRPr="00E33E6E" w:rsidRDefault="005C4306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33E6E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Pr="00DA7C05" w:rsidRDefault="00E67A0A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 xml:space="preserve">Урок </w:t>
            </w:r>
          </w:p>
          <w:p w:rsidR="00E67A0A" w:rsidRPr="00DA7C05" w:rsidRDefault="00E67A0A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открытия новых знаний</w:t>
            </w:r>
          </w:p>
          <w:p w:rsidR="00E67A0A" w:rsidRPr="00DA7C05" w:rsidRDefault="00E67A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jc w:val="both"/>
              <w:rPr>
                <w:rFonts w:ascii="Times New Roman" w:hAnsi="Times New Roman"/>
                <w:color w:val="000000"/>
                <w:spacing w:val="-1"/>
                <w:lang w:eastAsia="ja-JP"/>
              </w:rPr>
            </w:pPr>
            <w:r w:rsidRPr="00DA7C05">
              <w:rPr>
                <w:rFonts w:ascii="Times New Roman" w:hAnsi="Times New Roman"/>
                <w:color w:val="000000"/>
                <w:spacing w:val="-1"/>
                <w:lang w:eastAsia="ja-JP"/>
              </w:rPr>
              <w:t>Коллективная, индивидуальная, парная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DA7C05" w:rsidP="00DA7C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Записывают  </w:t>
            </w:r>
            <w:r w:rsidR="00EA4099">
              <w:rPr>
                <w:rFonts w:ascii="Times New Roman" w:hAnsi="Times New Roman"/>
              </w:rPr>
              <w:t>лекционный материал</w:t>
            </w:r>
            <w:r>
              <w:rPr>
                <w:rFonts w:ascii="Times New Roman" w:hAnsi="Times New Roman"/>
              </w:rPr>
              <w:t>, составляют таблицу</w:t>
            </w:r>
            <w:r w:rsidR="00E67A0A" w:rsidRPr="00DA7C05">
              <w:rPr>
                <w:rFonts w:ascii="Times New Roman" w:hAnsi="Times New Roman"/>
              </w:rPr>
              <w:t>, работа</w:t>
            </w:r>
            <w:r>
              <w:rPr>
                <w:rFonts w:ascii="Times New Roman" w:hAnsi="Times New Roman"/>
              </w:rPr>
              <w:t>ют</w:t>
            </w:r>
            <w:r w:rsidR="00E67A0A" w:rsidRPr="00DA7C05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определению этапов своего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7A0A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3D13AD">
            <w:pPr>
              <w:ind w:left="-709" w:firstLine="709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1E3066" w:rsidRDefault="00E67A0A">
            <w:pPr>
              <w:rPr>
                <w:rFonts w:ascii="Times New Roman" w:hAnsi="Times New Roman"/>
                <w:lang w:eastAsia="en-US"/>
              </w:rPr>
            </w:pPr>
            <w:r w:rsidRPr="001E3066">
              <w:rPr>
                <w:rFonts w:ascii="Times New Roman" w:hAnsi="Times New Roman"/>
              </w:rPr>
              <w:t>Методы 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E33E6E" w:rsidRDefault="00E67A0A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33E6E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Pr="00DA7C05" w:rsidRDefault="00E67A0A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 xml:space="preserve">Урок </w:t>
            </w:r>
          </w:p>
          <w:p w:rsidR="00E67A0A" w:rsidRPr="00DA7C05" w:rsidRDefault="00E67A0A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открытия новых знаний</w:t>
            </w:r>
          </w:p>
          <w:p w:rsidR="00E67A0A" w:rsidRPr="00DA7C05" w:rsidRDefault="00E67A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jc w:val="both"/>
              <w:rPr>
                <w:rFonts w:ascii="Times New Roman" w:hAnsi="Times New Roman"/>
                <w:color w:val="000000"/>
                <w:spacing w:val="-1"/>
                <w:lang w:eastAsia="ja-JP"/>
              </w:rPr>
            </w:pPr>
            <w:r w:rsidRPr="00DA7C05">
              <w:rPr>
                <w:rFonts w:ascii="Times New Roman" w:hAnsi="Times New Roman"/>
                <w:color w:val="000000"/>
                <w:lang w:eastAsia="ja-JP"/>
              </w:rPr>
              <w:t>Фронтальная, индивидуальная,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Pr="00DA7C05" w:rsidRDefault="00DA7C0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</w:rPr>
              <w:t>Получают представление о методах исследования, их особенностях, обдумывают методы исследования совместного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E67A0A" w:rsidP="009364F4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7A0A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3D13AD">
            <w:pPr>
              <w:ind w:left="-709" w:firstLine="709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1E3066" w:rsidRDefault="00E67A0A">
            <w:pPr>
              <w:rPr>
                <w:rFonts w:ascii="Times New Roman" w:hAnsi="Times New Roman"/>
                <w:lang w:eastAsia="en-US"/>
              </w:rPr>
            </w:pPr>
            <w:r w:rsidRPr="001E3066">
              <w:rPr>
                <w:rFonts w:ascii="Times New Roman" w:hAnsi="Times New Roman"/>
              </w:rPr>
              <w:t>Технология составления плана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E33E6E" w:rsidRDefault="00E67A0A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33E6E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 xml:space="preserve">Урок </w:t>
            </w:r>
          </w:p>
          <w:p w:rsidR="00E67A0A" w:rsidRPr="00DA7C05" w:rsidRDefault="00E67A0A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открытия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jc w:val="both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Индивидуальная, фронтальная,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Default="00EA4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Знакомятся с технологией составления плана, </w:t>
            </w:r>
            <w:r w:rsidR="001E3066" w:rsidRPr="00DA7C05">
              <w:rPr>
                <w:rFonts w:ascii="Times New Roman" w:hAnsi="Times New Roman"/>
              </w:rPr>
              <w:t xml:space="preserve"> выделяют главное, сравнивают, кратко выражают свои мысли</w:t>
            </w:r>
            <w:proofErr w:type="gramStart"/>
            <w:r w:rsidR="001E3066" w:rsidRPr="00DA7C05">
              <w:rPr>
                <w:rFonts w:ascii="Times New Roman" w:hAnsi="Times New Roman"/>
              </w:rPr>
              <w:t xml:space="preserve"> ,</w:t>
            </w:r>
            <w:proofErr w:type="gramEnd"/>
            <w:r w:rsidR="001E3066" w:rsidRPr="00DA7C05">
              <w:rPr>
                <w:rFonts w:ascii="Times New Roman" w:hAnsi="Times New Roman"/>
              </w:rPr>
              <w:t xml:space="preserve"> составляют развернутый план своего проекта</w:t>
            </w:r>
          </w:p>
          <w:p w:rsidR="003B3656" w:rsidRPr="00DA7C05" w:rsidRDefault="003B365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7A0A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3D13AD">
            <w:pPr>
              <w:ind w:left="-709" w:firstLine="709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1E3066" w:rsidRDefault="00E67A0A">
            <w:pPr>
              <w:rPr>
                <w:rFonts w:ascii="Times New Roman" w:hAnsi="Times New Roman"/>
                <w:lang w:eastAsia="en-US"/>
              </w:rPr>
            </w:pPr>
            <w:r w:rsidRPr="001E3066">
              <w:rPr>
                <w:rFonts w:ascii="Times New Roman" w:hAnsi="Times New Roman"/>
              </w:rPr>
              <w:t xml:space="preserve">Виды источников информации.  Алгоритм </w:t>
            </w:r>
            <w:r w:rsidRPr="001E3066">
              <w:rPr>
                <w:rFonts w:ascii="Times New Roman" w:hAnsi="Times New Roman"/>
              </w:rPr>
              <w:lastRenderedPageBreak/>
              <w:t>работы с литературой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E33E6E" w:rsidRDefault="00E67A0A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33E6E">
              <w:rPr>
                <w:rFonts w:ascii="Times New Roman" w:eastAsia="Calibri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 xml:space="preserve">Урок </w:t>
            </w:r>
          </w:p>
          <w:p w:rsidR="00E67A0A" w:rsidRPr="00DA7C05" w:rsidRDefault="00E67A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lang w:eastAsia="ja-JP"/>
              </w:rPr>
              <w:t xml:space="preserve">открытия </w:t>
            </w:r>
            <w:r w:rsidRPr="00DA7C05">
              <w:rPr>
                <w:rFonts w:ascii="Times New Roman" w:hAnsi="Times New Roman"/>
                <w:lang w:eastAsia="ja-JP"/>
              </w:rPr>
              <w:lastRenderedPageBreak/>
              <w:t>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lang w:eastAsia="ja-JP"/>
              </w:rPr>
              <w:lastRenderedPageBreak/>
              <w:t xml:space="preserve">Индивидуальная, фронтальная, </w:t>
            </w:r>
            <w:r w:rsidRPr="00DA7C05">
              <w:rPr>
                <w:rFonts w:ascii="Times New Roman" w:hAnsi="Times New Roman"/>
                <w:lang w:eastAsia="ja-JP"/>
              </w:rPr>
              <w:lastRenderedPageBreak/>
              <w:t>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Pr="00DA7C05" w:rsidRDefault="00EA4099" w:rsidP="00EA409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Получают представление об </w:t>
            </w:r>
            <w:r>
              <w:rPr>
                <w:rFonts w:ascii="Times New Roman" w:hAnsi="Times New Roman"/>
              </w:rPr>
              <w:lastRenderedPageBreak/>
              <w:t>источниках информации</w:t>
            </w:r>
            <w:r w:rsidR="001E3066" w:rsidRPr="00DA7C0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составляют алгоритм, учатся оформлять </w:t>
            </w:r>
            <w:r w:rsidR="001E3066" w:rsidRPr="00DA7C05">
              <w:rPr>
                <w:rFonts w:ascii="Times New Roman" w:hAnsi="Times New Roman"/>
              </w:rPr>
              <w:t>библиографический список</w:t>
            </w:r>
            <w:r>
              <w:rPr>
                <w:rFonts w:ascii="Times New Roman" w:hAnsi="Times New Roman"/>
              </w:rPr>
              <w:t xml:space="preserve"> в соответствии с требованиями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7A0A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3D13AD">
            <w:pPr>
              <w:ind w:left="-709" w:firstLine="709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1E3066" w:rsidRDefault="00E67A0A">
            <w:pPr>
              <w:rPr>
                <w:rFonts w:ascii="Times New Roman" w:hAnsi="Times New Roman"/>
                <w:lang w:eastAsia="en-US"/>
              </w:rPr>
            </w:pPr>
            <w:r w:rsidRPr="001E3066">
              <w:rPr>
                <w:rFonts w:ascii="Times New Roman" w:hAnsi="Times New Roman"/>
              </w:rPr>
              <w:t>Алгоритм работы с ресурсами Интернета.  Составление глоссария по теме 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E33E6E" w:rsidRDefault="00E67A0A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33E6E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Урок открытия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lang w:eastAsia="ja-JP"/>
              </w:rPr>
              <w:t>Коллективная, 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Pr="00DA7C05" w:rsidRDefault="00EA409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Составляют алгоритм, </w:t>
            </w:r>
            <w:r w:rsidR="001E3066" w:rsidRPr="00DA7C05">
              <w:rPr>
                <w:rFonts w:ascii="Times New Roman" w:hAnsi="Times New Roman"/>
              </w:rPr>
              <w:t xml:space="preserve">исследуют практические ситуации, оформляют библиографический список в соответствии с требованиями </w:t>
            </w:r>
            <w:proofErr w:type="spellStart"/>
            <w:r w:rsidR="001E3066" w:rsidRPr="00DA7C05">
              <w:rPr>
                <w:rFonts w:ascii="Times New Roman" w:hAnsi="Times New Roman"/>
              </w:rPr>
              <w:t>ГОСТа</w:t>
            </w:r>
            <w:proofErr w:type="spellEnd"/>
            <w:r w:rsidR="001E3066" w:rsidRPr="00DA7C0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7A0A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3D13AD">
            <w:pPr>
              <w:ind w:left="-709" w:firstLine="709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1E3066" w:rsidRDefault="00E67A0A">
            <w:pPr>
              <w:rPr>
                <w:rFonts w:ascii="Times New Roman" w:hAnsi="Times New Roman"/>
                <w:lang w:eastAsia="en-US"/>
              </w:rPr>
            </w:pPr>
            <w:r w:rsidRPr="001E3066">
              <w:rPr>
                <w:rFonts w:ascii="Times New Roman" w:hAnsi="Times New Roman"/>
              </w:rPr>
              <w:t>Что такое плагиат и как его избегать в своей работе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E33E6E" w:rsidRDefault="00E67A0A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33E6E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rPr>
                <w:rFonts w:ascii="Times New Roman" w:hAnsi="Times New Roman"/>
              </w:rPr>
            </w:pPr>
            <w:r w:rsidRPr="00DA7C05">
              <w:rPr>
                <w:rFonts w:ascii="Times New Roman" w:hAnsi="Times New Roman"/>
                <w:lang w:eastAsia="ja-JP"/>
              </w:rPr>
              <w:t>Урок открытия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jc w:val="both"/>
              <w:rPr>
                <w:rFonts w:ascii="Times New Roman" w:hAnsi="Times New Roman"/>
                <w:color w:val="000000"/>
                <w:spacing w:val="-1"/>
                <w:lang w:eastAsia="ja-JP"/>
              </w:rPr>
            </w:pPr>
            <w:r w:rsidRPr="00DA7C05">
              <w:rPr>
                <w:rFonts w:ascii="Times New Roman" w:hAnsi="Times New Roman"/>
                <w:color w:val="000000"/>
                <w:spacing w:val="-1"/>
                <w:lang w:eastAsia="ja-JP"/>
              </w:rPr>
              <w:t>Коллективная, индивидуальная, парная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A409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Получают представление о том, что такое плагиат, </w:t>
            </w:r>
            <w:r w:rsidR="001E3066" w:rsidRPr="00DA7C05">
              <w:rPr>
                <w:rFonts w:ascii="Times New Roman" w:hAnsi="Times New Roman"/>
                <w:color w:val="000000" w:themeColor="text1"/>
              </w:rPr>
              <w:t>исследуют практические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33E6E" w:rsidTr="00BC074D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DA7C05" w:rsidRDefault="00E33E6E" w:rsidP="00F05EAC">
            <w:pPr>
              <w:spacing w:before="240"/>
              <w:rPr>
                <w:rFonts w:ascii="Times New Roman" w:hAnsi="Times New Roman"/>
                <w:b/>
              </w:rPr>
            </w:pPr>
            <w:r w:rsidRPr="00DA7C05">
              <w:rPr>
                <w:rFonts w:ascii="Times New Roman" w:hAnsi="Times New Roman"/>
              </w:rPr>
              <w:t>2.</w:t>
            </w:r>
            <w:r w:rsidRPr="00DA7C05">
              <w:rPr>
                <w:rFonts w:ascii="Times New Roman" w:hAnsi="Times New Roman"/>
                <w:b/>
              </w:rPr>
              <w:t xml:space="preserve">Алгоритм проектной и исследовательской деятельности. </w:t>
            </w:r>
          </w:p>
          <w:p w:rsidR="00F05EAC" w:rsidRPr="00DA7C05" w:rsidRDefault="00F05EAC" w:rsidP="00F05EA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33E6E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>
            <w:pPr>
              <w:ind w:left="-709" w:firstLine="70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E33E6E">
              <w:rPr>
                <w:rFonts w:ascii="Times New Roman" w:eastAsia="Calibri" w:hAnsi="Times New Roman"/>
                <w:color w:val="000000" w:themeColor="text1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1E3066" w:rsidRDefault="00E33E6E">
            <w:pPr>
              <w:rPr>
                <w:rFonts w:ascii="Times New Roman" w:hAnsi="Times New Roman"/>
              </w:rPr>
            </w:pPr>
            <w:r w:rsidRPr="001E3066">
              <w:rPr>
                <w:rFonts w:ascii="Times New Roman" w:hAnsi="Times New Roman"/>
              </w:rPr>
              <w:t>Структура исследовательской работы, критерии оценки.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E33E6E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DA7C05" w:rsidRDefault="00BF3232">
            <w:pPr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DA7C05" w:rsidRDefault="00DA7C05">
            <w:pPr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Фронтальная, индивидуальная,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DA7C05" w:rsidRDefault="00DA7C0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>знакомятся со структурой исследовательской работы и  критериями оценки</w:t>
            </w:r>
            <w:r w:rsidR="00EA4099">
              <w:t>, з</w:t>
            </w:r>
            <w:r w:rsidR="00EA4099">
              <w:rPr>
                <w:rFonts w:ascii="Times New Roman" w:hAnsi="Times New Roman"/>
                <w:color w:val="000000" w:themeColor="text1"/>
              </w:rPr>
              <w:t>аписывают  лекционный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Default="00E33E6E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Default="00E33E6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7A0A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E33E6E">
            <w:pPr>
              <w:ind w:left="-709" w:firstLine="709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12</w:t>
            </w:r>
            <w:r w:rsidR="00F05EAC">
              <w:rPr>
                <w:rFonts w:eastAsia="Calibri"/>
                <w:color w:val="000000" w:themeColor="text1"/>
              </w:rPr>
              <w:t>-13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1E3066" w:rsidRDefault="00E67A0A">
            <w:pPr>
              <w:rPr>
                <w:rFonts w:ascii="Times New Roman" w:hAnsi="Times New Roman"/>
                <w:lang w:eastAsia="en-US"/>
              </w:rPr>
            </w:pPr>
            <w:r w:rsidRPr="001E3066">
              <w:rPr>
                <w:rFonts w:ascii="Times New Roman" w:hAnsi="Times New Roman"/>
              </w:rPr>
              <w:t>Составле</w:t>
            </w:r>
            <w:r w:rsidR="00E33E6E" w:rsidRPr="001E3066">
              <w:rPr>
                <w:rFonts w:ascii="Times New Roman" w:hAnsi="Times New Roman"/>
              </w:rPr>
              <w:t>ние плана. Тезисы. Конспект.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E33E6E" w:rsidRDefault="009364F4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rPr>
                <w:rFonts w:ascii="Times New Roman" w:hAnsi="Times New Roman"/>
              </w:rPr>
            </w:pPr>
            <w:r w:rsidRPr="00DA7C05">
              <w:rPr>
                <w:rFonts w:ascii="Times New Roman" w:hAnsi="Times New Roman"/>
                <w:lang w:eastAsia="ja-JP"/>
              </w:rPr>
              <w:t>Урок открытия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lang w:eastAsia="ja-JP"/>
              </w:rPr>
              <w:t>Коллективная, групповая, 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Pr="00DA7C05" w:rsidRDefault="001E30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>выделяют главное, сравнивают, кратко выражают свои мысли</w:t>
            </w:r>
            <w:proofErr w:type="gramStart"/>
            <w:r w:rsidRPr="00DA7C05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DA7C05">
              <w:rPr>
                <w:rFonts w:ascii="Times New Roman" w:hAnsi="Times New Roman"/>
                <w:color w:val="000000" w:themeColor="text1"/>
              </w:rPr>
              <w:t xml:space="preserve"> составляют развернутый план своего проекта</w:t>
            </w:r>
            <w:r w:rsidR="00EA4099">
              <w:rPr>
                <w:rFonts w:ascii="Times New Roman" w:hAnsi="Times New Roman"/>
                <w:color w:val="000000" w:themeColor="text1"/>
              </w:rPr>
              <w:t>, учатся составлять тезисы, писать конспект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F4" w:rsidRDefault="009364F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7A0A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F05EAC">
            <w:pPr>
              <w:ind w:left="-709" w:firstLine="709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1E3066" w:rsidRDefault="00E67A0A">
            <w:pPr>
              <w:rPr>
                <w:rFonts w:ascii="Times New Roman" w:hAnsi="Times New Roman"/>
              </w:rPr>
            </w:pPr>
            <w:r w:rsidRPr="001E3066">
              <w:rPr>
                <w:rFonts w:ascii="Times New Roman" w:hAnsi="Times New Roman"/>
              </w:rPr>
              <w:t>Цитирование. Правила оформления цитат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E33E6E" w:rsidRDefault="00E67A0A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33E6E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Pr="00DA7C05" w:rsidRDefault="00E67A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</w:rPr>
            </w:pPr>
            <w:r w:rsidRPr="00DA7C05">
              <w:rPr>
                <w:rFonts w:ascii="Times New Roman" w:eastAsia="Calibri" w:hAnsi="Times New Roman"/>
                <w:color w:val="000000" w:themeColor="text1"/>
              </w:rPr>
              <w:t>Ин</w:t>
            </w:r>
            <w:r w:rsidR="00DA7C05">
              <w:rPr>
                <w:rFonts w:ascii="Times New Roman" w:eastAsia="Calibri" w:hAnsi="Times New Roman"/>
                <w:color w:val="000000" w:themeColor="text1"/>
              </w:rPr>
              <w:t>дивидуальная, фронтальная, груп</w:t>
            </w:r>
            <w:r w:rsidRPr="00DA7C05">
              <w:rPr>
                <w:rFonts w:ascii="Times New Roman" w:eastAsia="Calibri" w:hAnsi="Times New Roman"/>
                <w:color w:val="000000" w:themeColor="text1"/>
              </w:rPr>
              <w:t>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Pr="00DA7C05" w:rsidRDefault="00EA409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Учатся правильно использовать цитаты, знакомятся с правилами оформления цитат, </w:t>
            </w:r>
            <w:r w:rsidR="001E3066" w:rsidRPr="00DA7C05">
              <w:rPr>
                <w:rFonts w:ascii="Times New Roman" w:eastAsia="Calibri" w:hAnsi="Times New Roman"/>
                <w:color w:val="000000" w:themeColor="text1"/>
                <w:lang w:eastAsia="en-US"/>
              </w:rPr>
              <w:t>цитируют  источники в с</w:t>
            </w: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оответствии с требованиями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A" w:rsidRDefault="00E67A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05EAC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C" w:rsidRDefault="00F05EAC" w:rsidP="00BC074D">
            <w:pPr>
              <w:ind w:left="-709" w:firstLine="709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C" w:rsidRPr="001E3066" w:rsidRDefault="00F05EAC" w:rsidP="00BC074D">
            <w:pPr>
              <w:rPr>
                <w:rFonts w:ascii="Times New Roman" w:hAnsi="Times New Roman"/>
              </w:rPr>
            </w:pPr>
            <w:r w:rsidRPr="001E3066">
              <w:rPr>
                <w:rFonts w:ascii="Times New Roman" w:hAnsi="Times New Roman"/>
              </w:rPr>
              <w:t xml:space="preserve">Способы оформления конечных результатов </w:t>
            </w:r>
            <w:proofErr w:type="gramStart"/>
            <w:r w:rsidRPr="001E3066">
              <w:rPr>
                <w:rFonts w:ascii="Times New Roman" w:hAnsi="Times New Roman"/>
              </w:rPr>
              <w:t>индивидуального проекта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C" w:rsidRPr="00E33E6E" w:rsidRDefault="00F05E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C" w:rsidRPr="00DA7C05" w:rsidRDefault="00BF32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C" w:rsidRPr="00DA7C05" w:rsidRDefault="00F05E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C" w:rsidRPr="00DA7C05" w:rsidRDefault="00DA7C0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DA7C05">
              <w:rPr>
                <w:rFonts w:ascii="Times New Roman" w:eastAsia="Calibri" w:hAnsi="Times New Roman"/>
                <w:color w:val="000000" w:themeColor="text1"/>
                <w:lang w:eastAsia="en-US"/>
              </w:rPr>
              <w:t>оформляют результаты своего труда, работа</w:t>
            </w:r>
            <w:r w:rsidR="00EA4099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ют </w:t>
            </w:r>
            <w:r w:rsidRPr="00DA7C05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в текстовом редакторе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C" w:rsidRDefault="00F05EAC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C" w:rsidRDefault="00F05EA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05EAC" w:rsidTr="00BC074D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C" w:rsidRPr="00DA7C05" w:rsidRDefault="00F05EAC" w:rsidP="00F05EAC">
            <w:pPr>
              <w:spacing w:before="240" w:line="360" w:lineRule="auto"/>
              <w:rPr>
                <w:rFonts w:ascii="Times New Roman" w:hAnsi="Times New Roman"/>
              </w:rPr>
            </w:pPr>
            <w:r w:rsidRPr="00DA7C05">
              <w:rPr>
                <w:rFonts w:ascii="Times New Roman" w:hAnsi="Times New Roman"/>
                <w:b/>
              </w:rPr>
              <w:t>Раздел 2. «Учебное проектирование</w:t>
            </w:r>
            <w:r w:rsidRPr="00DA7C05">
              <w:rPr>
                <w:rFonts w:ascii="Times New Roman" w:hAnsi="Times New Roman"/>
              </w:rPr>
              <w:t>».</w:t>
            </w:r>
          </w:p>
          <w:p w:rsidR="00F05EAC" w:rsidRPr="00DA7C05" w:rsidRDefault="00F05EAC" w:rsidP="00F05EA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05EAC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AC" w:rsidRDefault="00F05EAC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16-17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C" w:rsidRPr="001E3066" w:rsidRDefault="00F05EAC" w:rsidP="00BC074D">
            <w:pPr>
              <w:rPr>
                <w:rFonts w:ascii="Times New Roman" w:hAnsi="Times New Roman"/>
              </w:rPr>
            </w:pPr>
            <w:r w:rsidRPr="001E3066">
              <w:rPr>
                <w:rFonts w:ascii="Times New Roman" w:hAnsi="Times New Roman"/>
              </w:rPr>
              <w:t>Определение научной проблемы: объекта и предмета исследования, цели и задач 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AC" w:rsidRPr="00E33E6E" w:rsidRDefault="00F05EAC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AC" w:rsidRPr="00DA7C05" w:rsidRDefault="00F05E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>Урок развития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AC" w:rsidRPr="00DA7C05" w:rsidRDefault="00F05E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</w:rPr>
            </w:pPr>
            <w:r w:rsidRPr="00DA7C05">
              <w:rPr>
                <w:rFonts w:ascii="Times New Roman" w:eastAsia="Calibri" w:hAnsi="Times New Roman"/>
                <w:color w:val="000000" w:themeColor="text1"/>
              </w:rPr>
              <w:t>Коллективная,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C" w:rsidRPr="00DA7C05" w:rsidRDefault="00EA409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>Определяют проблему, объект и предмет исследования</w:t>
            </w:r>
            <w:r w:rsidR="001E3066" w:rsidRPr="00DA7C05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цель и задачи, </w:t>
            </w:r>
            <w:r w:rsidR="001E3066" w:rsidRPr="00DA7C05">
              <w:rPr>
                <w:rFonts w:ascii="Times New Roman" w:eastAsia="Calibri" w:hAnsi="Times New Roman"/>
                <w:color w:val="000000" w:themeColor="text1"/>
                <w:lang w:eastAsia="en-US"/>
              </w:rPr>
              <w:t>кратко выражают свои мысли</w:t>
            </w:r>
            <w:proofErr w:type="gramStart"/>
            <w:r w:rsidR="001E3066" w:rsidRPr="00DA7C05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="001E3066" w:rsidRPr="00DA7C05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составляют развернутый план своего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F4" w:rsidRDefault="009364F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C" w:rsidRDefault="00F05EA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05EAC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AC" w:rsidRDefault="009364F4">
            <w:pPr>
              <w:ind w:left="-709" w:firstLine="709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18-19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C" w:rsidRPr="001E3066" w:rsidRDefault="00F05EAC" w:rsidP="00BC074D">
            <w:pPr>
              <w:rPr>
                <w:rFonts w:ascii="Times New Roman" w:hAnsi="Times New Roman"/>
              </w:rPr>
            </w:pPr>
            <w:r w:rsidRPr="001E3066">
              <w:rPr>
                <w:rFonts w:ascii="Times New Roman" w:hAnsi="Times New Roman"/>
              </w:rPr>
              <w:t>Работа над введением научного 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AC" w:rsidRPr="00E33E6E" w:rsidRDefault="009364F4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AC" w:rsidRPr="00DA7C05" w:rsidRDefault="00F05E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 xml:space="preserve">Урок открытия новых </w:t>
            </w:r>
            <w:r w:rsidRPr="00DA7C05">
              <w:rPr>
                <w:rFonts w:ascii="Times New Roman" w:hAnsi="Times New Roman"/>
                <w:color w:val="000000" w:themeColor="text1"/>
              </w:rPr>
              <w:lastRenderedPageBreak/>
              <w:t>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AC" w:rsidRPr="00DA7C05" w:rsidRDefault="00F05E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lang w:eastAsia="ja-JP"/>
              </w:rPr>
              <w:lastRenderedPageBreak/>
              <w:t>Коллективная, 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C" w:rsidRPr="00DA7C05" w:rsidRDefault="001E30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DA7C05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знакомятся со структурой исследовательской </w:t>
            </w:r>
            <w:proofErr w:type="spellStart"/>
            <w:r w:rsidRPr="00DA7C05">
              <w:rPr>
                <w:rFonts w:ascii="Times New Roman" w:eastAsia="Calibri" w:hAnsi="Times New Roman"/>
                <w:color w:val="000000" w:themeColor="text1"/>
                <w:lang w:eastAsia="en-US"/>
              </w:rPr>
              <w:lastRenderedPageBreak/>
              <w:t>работыработают</w:t>
            </w:r>
            <w:proofErr w:type="spellEnd"/>
            <w:r w:rsidRPr="00DA7C05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над введением научного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F4" w:rsidRDefault="009364F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C" w:rsidRDefault="00F05EA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E3066" w:rsidRPr="001E3066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1E3066" w:rsidRDefault="001E3066">
            <w:pPr>
              <w:ind w:left="-709" w:firstLine="70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lastRenderedPageBreak/>
              <w:t>20-22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1E3066" w:rsidRDefault="001E3066" w:rsidP="00BC074D">
            <w:pPr>
              <w:rPr>
                <w:rFonts w:ascii="Times New Roman" w:hAnsi="Times New Roman"/>
              </w:rPr>
            </w:pPr>
            <w:r w:rsidRPr="001E3066">
              <w:rPr>
                <w:rFonts w:ascii="Times New Roman" w:hAnsi="Times New Roman"/>
              </w:rPr>
              <w:t>Работа над теоретической частью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1E3066" w:rsidRDefault="001E306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DA7C05" w:rsidRDefault="001E3066">
            <w:pPr>
              <w:rPr>
                <w:rFonts w:ascii="Times New Roman" w:hAnsi="Times New Roman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 xml:space="preserve">Урок </w:t>
            </w:r>
            <w:proofErr w:type="spellStart"/>
            <w:proofErr w:type="gramStart"/>
            <w:r w:rsidRPr="00DA7C05">
              <w:rPr>
                <w:rFonts w:ascii="Times New Roman" w:hAnsi="Times New Roman"/>
                <w:color w:val="000000" w:themeColor="text1"/>
              </w:rPr>
              <w:t>методоло-гической</w:t>
            </w:r>
            <w:proofErr w:type="spellEnd"/>
            <w:proofErr w:type="gramEnd"/>
            <w:r w:rsidRPr="00DA7C05">
              <w:rPr>
                <w:rFonts w:ascii="Times New Roman" w:hAnsi="Times New Roman"/>
                <w:color w:val="000000" w:themeColor="text1"/>
              </w:rPr>
              <w:t xml:space="preserve">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DA7C05" w:rsidRDefault="001E306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DA7C05" w:rsidRDefault="001E30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</w:rPr>
            </w:pPr>
            <w:r w:rsidRPr="00DA7C05">
              <w:rPr>
                <w:rFonts w:ascii="Times New Roman" w:eastAsia="Calibri" w:hAnsi="Times New Roman"/>
                <w:color w:val="000000" w:themeColor="text1"/>
              </w:rPr>
              <w:t>работают над основной частью ис</w:t>
            </w:r>
            <w:r w:rsidR="00EA4099">
              <w:rPr>
                <w:rFonts w:ascii="Times New Roman" w:eastAsia="Calibri" w:hAnsi="Times New Roman"/>
                <w:color w:val="000000" w:themeColor="text1"/>
              </w:rPr>
              <w:t>следования. Отбирают информацию, систематизируют ее в соответствие с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1E3066" w:rsidRDefault="001E306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1E3066" w:rsidRDefault="001E3066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E3066" w:rsidRPr="001E3066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1E3066" w:rsidRDefault="001E3066">
            <w:pPr>
              <w:ind w:left="-709" w:firstLine="70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23-25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1E3066" w:rsidRDefault="001E3066" w:rsidP="00BC074D">
            <w:pPr>
              <w:rPr>
                <w:rFonts w:ascii="Times New Roman" w:hAnsi="Times New Roman"/>
              </w:rPr>
            </w:pPr>
            <w:r w:rsidRPr="001E3066">
              <w:rPr>
                <w:rFonts w:ascii="Times New Roman" w:hAnsi="Times New Roman"/>
              </w:rPr>
              <w:t>Работа над  практической частью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1E3066" w:rsidRDefault="001E306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DA7C05" w:rsidRDefault="001E3066">
            <w:pPr>
              <w:rPr>
                <w:rFonts w:ascii="Times New Roman" w:hAnsi="Times New Roman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 xml:space="preserve">Урок </w:t>
            </w:r>
            <w:proofErr w:type="spellStart"/>
            <w:proofErr w:type="gramStart"/>
            <w:r w:rsidRPr="00DA7C05">
              <w:rPr>
                <w:rFonts w:ascii="Times New Roman" w:hAnsi="Times New Roman"/>
                <w:color w:val="000000" w:themeColor="text1"/>
              </w:rPr>
              <w:t>методоло-гической</w:t>
            </w:r>
            <w:proofErr w:type="spellEnd"/>
            <w:proofErr w:type="gramEnd"/>
            <w:r w:rsidRPr="00DA7C05">
              <w:rPr>
                <w:rFonts w:ascii="Times New Roman" w:hAnsi="Times New Roman"/>
                <w:color w:val="000000" w:themeColor="text1"/>
              </w:rPr>
              <w:t xml:space="preserve">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DA7C05" w:rsidRDefault="001E306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DA7C05" w:rsidRDefault="00EA409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Проводят исследование, опрос, оформляют результаты опроса и </w:t>
            </w:r>
            <w:r w:rsidR="001E3066" w:rsidRPr="00DA7C05">
              <w:rPr>
                <w:rFonts w:ascii="Times New Roman" w:eastAsia="Calibri" w:hAnsi="Times New Roman"/>
                <w:color w:val="000000" w:themeColor="text1"/>
              </w:rPr>
              <w:t xml:space="preserve">экспериментальной </w:t>
            </w:r>
            <w:proofErr w:type="spellStart"/>
            <w:r w:rsidR="001E3066" w:rsidRPr="00DA7C05">
              <w:rPr>
                <w:rFonts w:ascii="Times New Roman" w:eastAsia="Calibri" w:hAnsi="Times New Roman"/>
                <w:color w:val="000000" w:themeColor="text1"/>
              </w:rPr>
              <w:t>работы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</w:rPr>
              <w:t>.</w:t>
            </w:r>
            <w:r w:rsidR="00DA7C05" w:rsidRPr="00DA7C05">
              <w:rPr>
                <w:rFonts w:ascii="Times New Roman" w:eastAsia="Calibri" w:hAnsi="Times New Roman"/>
                <w:color w:val="000000" w:themeColor="text1"/>
              </w:rPr>
              <w:t>р</w:t>
            </w:r>
            <w:proofErr w:type="gramEnd"/>
            <w:r w:rsidR="00DA7C05" w:rsidRPr="00DA7C05">
              <w:rPr>
                <w:rFonts w:ascii="Times New Roman" w:eastAsia="Calibri" w:hAnsi="Times New Roman"/>
                <w:color w:val="000000" w:themeColor="text1"/>
              </w:rPr>
              <w:t>аботают</w:t>
            </w:r>
            <w:proofErr w:type="spellEnd"/>
            <w:r w:rsidR="00DA7C05" w:rsidRPr="00DA7C05">
              <w:rPr>
                <w:rFonts w:ascii="Times New Roman" w:eastAsia="Calibri" w:hAnsi="Times New Roman"/>
                <w:color w:val="000000" w:themeColor="text1"/>
              </w:rPr>
              <w:t xml:space="preserve"> над основной частью исследования. Корректируют информацию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1E3066" w:rsidRDefault="001E306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1E3066" w:rsidRDefault="001E3066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E3066" w:rsidRPr="001E3066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1E3066" w:rsidRDefault="001E3066">
            <w:pPr>
              <w:ind w:left="-709" w:firstLine="70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1E3066" w:rsidRDefault="001E3066">
            <w:pPr>
              <w:rPr>
                <w:rFonts w:ascii="Times New Roman" w:hAnsi="Times New Roman"/>
              </w:rPr>
            </w:pPr>
            <w:r w:rsidRPr="001E3066">
              <w:rPr>
                <w:rFonts w:ascii="Times New Roman" w:hAnsi="Times New Roman"/>
              </w:rPr>
              <w:t>Создание компьютерной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1E3066" w:rsidRDefault="001E306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DA7C05" w:rsidRDefault="001E3066">
            <w:pPr>
              <w:rPr>
                <w:rFonts w:ascii="Times New Roman" w:hAnsi="Times New Roman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 xml:space="preserve">Урок </w:t>
            </w:r>
            <w:proofErr w:type="spellStart"/>
            <w:proofErr w:type="gramStart"/>
            <w:r w:rsidRPr="00DA7C05">
              <w:rPr>
                <w:rFonts w:ascii="Times New Roman" w:hAnsi="Times New Roman"/>
                <w:color w:val="000000" w:themeColor="text1"/>
              </w:rPr>
              <w:t>методоло-гической</w:t>
            </w:r>
            <w:proofErr w:type="spellEnd"/>
            <w:proofErr w:type="gramEnd"/>
            <w:r w:rsidRPr="00DA7C05">
              <w:rPr>
                <w:rFonts w:ascii="Times New Roman" w:hAnsi="Times New Roman"/>
                <w:color w:val="000000" w:themeColor="text1"/>
              </w:rPr>
              <w:t xml:space="preserve">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DA7C05" w:rsidRDefault="001E306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DA7C05" w:rsidRDefault="001E30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</w:rPr>
            </w:pPr>
            <w:r w:rsidRPr="00DA7C05">
              <w:rPr>
                <w:rFonts w:ascii="Times New Roman" w:eastAsia="Calibri" w:hAnsi="Times New Roman"/>
                <w:color w:val="000000" w:themeColor="text1"/>
              </w:rPr>
              <w:t xml:space="preserve">знакомятся с </w:t>
            </w:r>
            <w:r w:rsidR="00EA4099">
              <w:rPr>
                <w:rFonts w:ascii="Times New Roman" w:eastAsia="Calibri" w:hAnsi="Times New Roman"/>
                <w:color w:val="000000" w:themeColor="text1"/>
              </w:rPr>
              <w:t>правилами оформления</w:t>
            </w:r>
            <w:r w:rsidRPr="00DA7C05">
              <w:rPr>
                <w:rFonts w:ascii="Times New Roman" w:eastAsia="Calibri" w:hAnsi="Times New Roman"/>
                <w:color w:val="000000" w:themeColor="text1"/>
              </w:rPr>
              <w:t xml:space="preserve">  и презе</w:t>
            </w:r>
            <w:r w:rsidR="00EA4099">
              <w:rPr>
                <w:rFonts w:ascii="Times New Roman" w:eastAsia="Calibri" w:hAnsi="Times New Roman"/>
                <w:color w:val="000000" w:themeColor="text1"/>
              </w:rPr>
              <w:t xml:space="preserve">нтацией результатов своего </w:t>
            </w:r>
            <w:proofErr w:type="spellStart"/>
            <w:r w:rsidR="00EA4099">
              <w:rPr>
                <w:rFonts w:ascii="Times New Roman" w:eastAsia="Calibri" w:hAnsi="Times New Roman"/>
                <w:color w:val="000000" w:themeColor="text1"/>
              </w:rPr>
              <w:t>исследования</w:t>
            </w:r>
            <w:proofErr w:type="gramStart"/>
            <w:r w:rsidRPr="00DA7C05">
              <w:rPr>
                <w:rFonts w:ascii="Times New Roman" w:eastAsia="Calibri" w:hAnsi="Times New Roman"/>
                <w:color w:val="000000" w:themeColor="text1"/>
              </w:rPr>
              <w:t>,д</w:t>
            </w:r>
            <w:proofErr w:type="gramEnd"/>
            <w:r w:rsidRPr="00DA7C05">
              <w:rPr>
                <w:rFonts w:ascii="Times New Roman" w:eastAsia="Calibri" w:hAnsi="Times New Roman"/>
                <w:color w:val="000000" w:themeColor="text1"/>
              </w:rPr>
              <w:t>елают</w:t>
            </w:r>
            <w:proofErr w:type="spellEnd"/>
            <w:r w:rsidRPr="00DA7C05">
              <w:rPr>
                <w:rFonts w:ascii="Times New Roman" w:eastAsia="Calibri" w:hAnsi="Times New Roman"/>
                <w:color w:val="000000" w:themeColor="text1"/>
              </w:rPr>
              <w:t xml:space="preserve">  презентацию по теме своего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1E3066" w:rsidRDefault="001E306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6" w:rsidRPr="001E3066" w:rsidRDefault="001E3066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B3656" w:rsidRPr="001E3066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ind w:left="-709" w:firstLine="70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практическая работа над проектами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DA7C05" w:rsidRDefault="003B3656" w:rsidP="00647B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DA7C05" w:rsidRDefault="003B3656" w:rsidP="00647BA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DA7C05" w:rsidRDefault="003B3656" w:rsidP="00647BA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</w:rPr>
            </w:pPr>
            <w:r w:rsidRPr="00DA7C05">
              <w:rPr>
                <w:rFonts w:ascii="Times New Roman" w:eastAsia="Calibri" w:hAnsi="Times New Roman"/>
                <w:color w:val="000000" w:themeColor="text1"/>
              </w:rPr>
              <w:t>работают над основной частью ис</w:t>
            </w:r>
            <w:r>
              <w:rPr>
                <w:rFonts w:ascii="Times New Roman" w:eastAsia="Calibri" w:hAnsi="Times New Roman"/>
                <w:color w:val="000000" w:themeColor="text1"/>
              </w:rPr>
              <w:t>следования. Отбирают информацию, систематизируют ее в соответствие с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B3656" w:rsidRPr="001E3066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ind w:left="-709" w:firstLine="70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rPr>
                <w:rFonts w:ascii="Times New Roman" w:hAnsi="Times New Roman"/>
              </w:rPr>
            </w:pPr>
            <w:r w:rsidRPr="001E3066">
              <w:rPr>
                <w:rFonts w:ascii="Times New Roman" w:hAnsi="Times New Roman"/>
              </w:rPr>
              <w:t>Главные предпосылки успеха публичного выступления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DA7C05" w:rsidRDefault="003B36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>Урок открытия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DA7C05" w:rsidRDefault="003B36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Коллективная, групповая, 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DA7C05" w:rsidRDefault="003B36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Получают информацию об особенностях публичного выступления, исследуют практические ситуации</w:t>
            </w:r>
            <w:r w:rsidRPr="00DA7C05">
              <w:rPr>
                <w:rFonts w:ascii="Times New Roman" w:eastAsia="Calibri" w:hAnsi="Times New Roman"/>
                <w:color w:val="000000" w:themeColor="text1"/>
              </w:rPr>
              <w:t>, кратко выражают свои мысли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B3656" w:rsidRPr="001E3066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ind w:left="-709" w:firstLine="70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rPr>
                <w:rFonts w:ascii="Times New Roman" w:hAnsi="Times New Roman"/>
              </w:rPr>
            </w:pPr>
            <w:r w:rsidRPr="001E3066">
              <w:rPr>
                <w:rFonts w:ascii="Times New Roman" w:hAnsi="Times New Roman"/>
              </w:rPr>
              <w:t>Подготовка авторского доклада.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DA7C05" w:rsidRDefault="003B36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 xml:space="preserve">Урок </w:t>
            </w:r>
            <w:proofErr w:type="spellStart"/>
            <w:proofErr w:type="gramStart"/>
            <w:r w:rsidRPr="00DA7C05">
              <w:rPr>
                <w:rFonts w:ascii="Times New Roman" w:hAnsi="Times New Roman"/>
                <w:color w:val="000000" w:themeColor="text1"/>
              </w:rPr>
              <w:t>методоло-гической</w:t>
            </w:r>
            <w:proofErr w:type="spellEnd"/>
            <w:proofErr w:type="gramEnd"/>
            <w:r w:rsidRPr="00DA7C05">
              <w:rPr>
                <w:rFonts w:ascii="Times New Roman" w:hAnsi="Times New Roman"/>
                <w:color w:val="000000" w:themeColor="text1"/>
              </w:rPr>
              <w:t xml:space="preserve">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DA7C05" w:rsidRDefault="003B36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Коллективная, 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DA7C05" w:rsidRDefault="003B3656" w:rsidP="00EA409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выделяют главное, сравнивают, составляют план выступления, готовят доклад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B3656" w:rsidRPr="001E3066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ind w:left="-709" w:firstLine="70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rPr>
                <w:rFonts w:ascii="Times New Roman" w:hAnsi="Times New Roman"/>
              </w:rPr>
            </w:pPr>
            <w:r w:rsidRPr="001E3066">
              <w:rPr>
                <w:rFonts w:ascii="Times New Roman" w:hAnsi="Times New Roman"/>
              </w:rPr>
              <w:t>Представление работы, предзащита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DA7C05" w:rsidRDefault="003B36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>Урок развивающего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DA7C05" w:rsidRDefault="003B36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DA7C05" w:rsidRDefault="003B365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7C05">
              <w:rPr>
                <w:rFonts w:ascii="Times New Roman" w:hAnsi="Times New Roman"/>
              </w:rPr>
              <w:t>презентуют результаты своего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 w:rsidP="005A5E5E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B3656" w:rsidRPr="001E3066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ind w:left="-709" w:firstLine="70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rPr>
                <w:rFonts w:ascii="Times New Roman" w:hAnsi="Times New Roman"/>
              </w:rPr>
            </w:pPr>
            <w:r w:rsidRPr="001E3066">
              <w:rPr>
                <w:rFonts w:ascii="Times New Roman" w:hAnsi="Times New Roman"/>
              </w:rPr>
              <w:t>Корректировка проекта с учетом рекомендаций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DA7C05" w:rsidRDefault="003B3656" w:rsidP="001E30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A7C05">
              <w:rPr>
                <w:rFonts w:ascii="Times New Roman" w:hAnsi="Times New Roman"/>
                <w:color w:val="000000" w:themeColor="text1"/>
              </w:rPr>
              <w:t>Урок рефлексии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DA7C05" w:rsidRDefault="003B36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ja-JP"/>
              </w:rPr>
            </w:pPr>
            <w:r w:rsidRPr="00DA7C05">
              <w:rPr>
                <w:rFonts w:ascii="Times New Roman" w:hAnsi="Times New Roman"/>
                <w:lang w:eastAsia="ja-JP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DA7C05" w:rsidRDefault="003B365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7C05">
              <w:rPr>
                <w:rFonts w:ascii="Times New Roman" w:hAnsi="Times New Roman"/>
              </w:rPr>
              <w:t>презентуют результаты своего труда</w:t>
            </w:r>
            <w:r>
              <w:rPr>
                <w:rFonts w:ascii="Times New Roman" w:hAnsi="Times New Roman"/>
              </w:rPr>
              <w:t>,</w:t>
            </w:r>
            <w:r w:rsidRPr="00DA7C05">
              <w:rPr>
                <w:rFonts w:ascii="Times New Roman" w:hAnsi="Times New Roman"/>
              </w:rPr>
              <w:t xml:space="preserve"> делают самоанализ своего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B3656" w:rsidRPr="001E3066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ind w:left="-709" w:firstLine="70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rPr>
                <w:rFonts w:ascii="Times New Roman" w:hAnsi="Times New Roman"/>
              </w:rPr>
            </w:pPr>
            <w:r w:rsidRPr="001E3066">
              <w:rPr>
                <w:rFonts w:ascii="Times New Roman" w:hAnsi="Times New Roman"/>
                <w:bCs/>
              </w:rPr>
              <w:t>Защита проекта/исследовательской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1E3066">
              <w:rPr>
                <w:rFonts w:ascii="Times New Roman" w:hAnsi="Times New Roman"/>
                <w:color w:val="000000" w:themeColor="text1"/>
              </w:rPr>
              <w:t>Урок развивающего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ja-JP"/>
              </w:rPr>
            </w:pPr>
            <w:r w:rsidRPr="00E33E6E">
              <w:rPr>
                <w:rFonts w:ascii="Times New Roman" w:hAnsi="Times New Roman"/>
                <w:lang w:eastAsia="ja-JP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 w:rsidP="00EA40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3066">
              <w:rPr>
                <w:rFonts w:ascii="Times New Roman" w:hAnsi="Times New Roman"/>
              </w:rPr>
              <w:t>през</w:t>
            </w:r>
            <w:r>
              <w:rPr>
                <w:rFonts w:ascii="Times New Roman" w:hAnsi="Times New Roman"/>
              </w:rPr>
              <w:t>ентуют результаты своего труда, выступают с защитой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B3656" w:rsidRPr="001E3066" w:rsidTr="00BC074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ind w:left="-709" w:firstLine="70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33-34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rPr>
                <w:rFonts w:ascii="Times New Roman" w:hAnsi="Times New Roman"/>
                <w:bCs/>
              </w:rPr>
            </w:pPr>
            <w:r w:rsidRPr="001E3066">
              <w:rPr>
                <w:rFonts w:ascii="Times New Roman" w:hAnsi="Times New Roman"/>
                <w:bCs/>
              </w:rPr>
              <w:t xml:space="preserve">Рефлексия.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E3066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1E3066">
              <w:rPr>
                <w:rFonts w:ascii="Times New Roman" w:hAnsi="Times New Roman"/>
                <w:color w:val="000000" w:themeColor="text1"/>
              </w:rPr>
              <w:t>Урок рефлексии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ja-JP"/>
              </w:rPr>
            </w:pPr>
            <w:r w:rsidRPr="00E33E6E">
              <w:rPr>
                <w:rFonts w:ascii="Times New Roman" w:hAnsi="Times New Roman"/>
                <w:lang w:eastAsia="ja-JP"/>
              </w:rPr>
              <w:t>Коллективная, 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7C05">
              <w:rPr>
                <w:rFonts w:ascii="Times New Roman" w:hAnsi="Times New Roman"/>
              </w:rPr>
              <w:t>делают самоанализ своего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56" w:rsidRPr="001E3066" w:rsidRDefault="003B3656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E67A0A" w:rsidRDefault="00E67A0A"/>
    <w:sectPr w:rsidR="00E67A0A" w:rsidSect="00BC074D">
      <w:footerReference w:type="default" r:id="rId12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3D4" w:rsidRDefault="005253D4" w:rsidP="00BC074D">
      <w:pPr>
        <w:spacing w:after="0" w:line="240" w:lineRule="auto"/>
      </w:pPr>
      <w:r>
        <w:separator/>
      </w:r>
    </w:p>
  </w:endnote>
  <w:endnote w:type="continuationSeparator" w:id="0">
    <w:p w:rsidR="005253D4" w:rsidRDefault="005253D4" w:rsidP="00BC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876"/>
      <w:docPartObj>
        <w:docPartGallery w:val="Page Numbers (Bottom of Page)"/>
        <w:docPartUnique/>
      </w:docPartObj>
    </w:sdtPr>
    <w:sdtContent>
      <w:p w:rsidR="00BC074D" w:rsidRDefault="00D2348C">
        <w:pPr>
          <w:pStyle w:val="a8"/>
          <w:jc w:val="center"/>
        </w:pPr>
        <w:fldSimple w:instr=" PAGE   \* MERGEFORMAT ">
          <w:r w:rsidR="00FC0AF7">
            <w:rPr>
              <w:noProof/>
            </w:rPr>
            <w:t>1</w:t>
          </w:r>
        </w:fldSimple>
      </w:p>
    </w:sdtContent>
  </w:sdt>
  <w:p w:rsidR="00BC074D" w:rsidRDefault="00BC07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3D4" w:rsidRDefault="005253D4" w:rsidP="00BC074D">
      <w:pPr>
        <w:spacing w:after="0" w:line="240" w:lineRule="auto"/>
      </w:pPr>
      <w:r>
        <w:separator/>
      </w:r>
    </w:p>
  </w:footnote>
  <w:footnote w:type="continuationSeparator" w:id="0">
    <w:p w:rsidR="005253D4" w:rsidRDefault="005253D4" w:rsidP="00BC0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67482C"/>
    <w:multiLevelType w:val="hybridMultilevel"/>
    <w:tmpl w:val="76D8B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0487B"/>
    <w:multiLevelType w:val="hybridMultilevel"/>
    <w:tmpl w:val="BD44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039B0"/>
    <w:multiLevelType w:val="hybridMultilevel"/>
    <w:tmpl w:val="D534BA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01581F"/>
    <w:multiLevelType w:val="hybridMultilevel"/>
    <w:tmpl w:val="A51A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775BE"/>
    <w:multiLevelType w:val="hybridMultilevel"/>
    <w:tmpl w:val="2E6EAE64"/>
    <w:lvl w:ilvl="0" w:tplc="C3425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FD"/>
    <w:rsid w:val="000B1EC3"/>
    <w:rsid w:val="00115D7F"/>
    <w:rsid w:val="00197101"/>
    <w:rsid w:val="001D1B63"/>
    <w:rsid w:val="001E3066"/>
    <w:rsid w:val="003B3656"/>
    <w:rsid w:val="003D13AD"/>
    <w:rsid w:val="00423561"/>
    <w:rsid w:val="005253D4"/>
    <w:rsid w:val="005A5E5E"/>
    <w:rsid w:val="005C4306"/>
    <w:rsid w:val="005C70C9"/>
    <w:rsid w:val="008412F4"/>
    <w:rsid w:val="009364F4"/>
    <w:rsid w:val="009F68FD"/>
    <w:rsid w:val="00B45043"/>
    <w:rsid w:val="00BC074D"/>
    <w:rsid w:val="00BF3232"/>
    <w:rsid w:val="00C45187"/>
    <w:rsid w:val="00C56D44"/>
    <w:rsid w:val="00D2348C"/>
    <w:rsid w:val="00DA7C05"/>
    <w:rsid w:val="00E33E6E"/>
    <w:rsid w:val="00E67A0A"/>
    <w:rsid w:val="00E91EFD"/>
    <w:rsid w:val="00EA4099"/>
    <w:rsid w:val="00F00F6D"/>
    <w:rsid w:val="00F05EAC"/>
    <w:rsid w:val="00F87B41"/>
    <w:rsid w:val="00FC0AF7"/>
    <w:rsid w:val="00FC1189"/>
    <w:rsid w:val="00FF0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7A0A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E67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7">
    <w:name w:val="Основной текст (7)"/>
    <w:basedOn w:val="a"/>
    <w:rsid w:val="00E67A0A"/>
    <w:pPr>
      <w:shd w:val="clear" w:color="auto" w:fill="FFFFFF"/>
      <w:spacing w:after="0" w:line="240" w:lineRule="atLeast"/>
    </w:pPr>
    <w:rPr>
      <w:rFonts w:ascii="Arial Narrow" w:eastAsia="Calibri" w:hAnsi="Arial Narrow" w:cs="Calibri"/>
      <w:sz w:val="17"/>
      <w:szCs w:val="17"/>
      <w:lang w:eastAsia="ar-SA"/>
    </w:rPr>
  </w:style>
  <w:style w:type="table" w:styleId="a4">
    <w:name w:val="Table Grid"/>
    <w:basedOn w:val="a1"/>
    <w:uiPriority w:val="59"/>
    <w:rsid w:val="00E67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7A0A"/>
    <w:pPr>
      <w:ind w:left="720"/>
      <w:contextualSpacing/>
    </w:pPr>
  </w:style>
  <w:style w:type="paragraph" w:customStyle="1" w:styleId="body">
    <w:name w:val="body"/>
    <w:basedOn w:val="a"/>
    <w:rsid w:val="00FF0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C4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C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074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C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074D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A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7A0A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E67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7">
    <w:name w:val="Основной текст (7)"/>
    <w:basedOn w:val="a"/>
    <w:rsid w:val="00E67A0A"/>
    <w:pPr>
      <w:shd w:val="clear" w:color="auto" w:fill="FFFFFF"/>
      <w:spacing w:after="0" w:line="240" w:lineRule="atLeast"/>
    </w:pPr>
    <w:rPr>
      <w:rFonts w:ascii="Arial Narrow" w:eastAsia="Calibri" w:hAnsi="Arial Narrow" w:cs="Calibri"/>
      <w:sz w:val="17"/>
      <w:szCs w:val="17"/>
      <w:lang w:val="x-none" w:eastAsia="ar-SA"/>
    </w:rPr>
  </w:style>
  <w:style w:type="table" w:styleId="a4">
    <w:name w:val="Table Grid"/>
    <w:basedOn w:val="a1"/>
    <w:uiPriority w:val="59"/>
    <w:rsid w:val="00E67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7A0A"/>
    <w:pPr>
      <w:ind w:left="720"/>
      <w:contextualSpacing/>
    </w:pPr>
  </w:style>
  <w:style w:type="paragraph" w:customStyle="1" w:styleId="body">
    <w:name w:val="body"/>
    <w:basedOn w:val="a"/>
    <w:rsid w:val="00FF0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C4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booksgi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fcior.edu.ru%2F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infourok.ru/go.html?href=http%3A%2F%2Fschool-collection.edu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school.edu.ru%2Fdefault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Shcool</cp:lastModifiedBy>
  <cp:revision>3</cp:revision>
  <cp:lastPrinted>2021-05-26T20:15:00Z</cp:lastPrinted>
  <dcterms:created xsi:type="dcterms:W3CDTF">2021-06-01T05:58:00Z</dcterms:created>
  <dcterms:modified xsi:type="dcterms:W3CDTF">2021-06-01T06:14:00Z</dcterms:modified>
</cp:coreProperties>
</file>